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85F" w:rsidRDefault="008B385F" w:rsidP="008660F3">
      <w:pPr>
        <w:tabs>
          <w:tab w:val="left" w:pos="6663"/>
          <w:tab w:val="left" w:pos="7371"/>
          <w:tab w:val="left" w:pos="7797"/>
        </w:tabs>
        <w:autoSpaceDE w:val="0"/>
        <w:autoSpaceDN w:val="0"/>
        <w:adjustRightInd w:val="0"/>
        <w:jc w:val="both"/>
        <w:rPr>
          <w:szCs w:val="28"/>
        </w:rPr>
      </w:pP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Пояснительная записка</w:t>
      </w: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 проекту постановления Правительства Камчатского края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</w:t>
      </w:r>
      <w:r w:rsidRPr="0047443E">
        <w:rPr>
          <w:szCs w:val="28"/>
        </w:rPr>
        <w:t xml:space="preserve">О внесении изменений в </w:t>
      </w:r>
      <w:r>
        <w:rPr>
          <w:szCs w:val="28"/>
        </w:rPr>
        <w:t xml:space="preserve">приложение к </w:t>
      </w:r>
      <w:r w:rsidRPr="0047443E">
        <w:rPr>
          <w:szCs w:val="28"/>
        </w:rPr>
        <w:t>п</w:t>
      </w:r>
      <w:r>
        <w:rPr>
          <w:szCs w:val="28"/>
        </w:rPr>
        <w:t>остановлению</w:t>
      </w:r>
      <w:r w:rsidRPr="0047443E">
        <w:rPr>
          <w:szCs w:val="28"/>
        </w:rPr>
        <w:t xml:space="preserve"> Правительства 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Камчатского края от 2</w:t>
      </w:r>
      <w:r w:rsidR="006D5D58">
        <w:rPr>
          <w:szCs w:val="28"/>
        </w:rPr>
        <w:t>9</w:t>
      </w:r>
      <w:r w:rsidRPr="0047443E">
        <w:rPr>
          <w:szCs w:val="28"/>
        </w:rPr>
        <w:t>.12.20</w:t>
      </w:r>
      <w:r w:rsidR="006D5D58">
        <w:rPr>
          <w:szCs w:val="28"/>
        </w:rPr>
        <w:t>20</w:t>
      </w:r>
      <w:r w:rsidRPr="0047443E">
        <w:rPr>
          <w:szCs w:val="28"/>
        </w:rPr>
        <w:t xml:space="preserve"> № 5</w:t>
      </w:r>
      <w:r w:rsidR="006D5D58">
        <w:rPr>
          <w:szCs w:val="28"/>
        </w:rPr>
        <w:t>49</w:t>
      </w:r>
      <w:r>
        <w:rPr>
          <w:szCs w:val="28"/>
        </w:rPr>
        <w:t>-П «</w:t>
      </w:r>
      <w:r w:rsidRPr="0047443E">
        <w:rPr>
          <w:szCs w:val="28"/>
        </w:rPr>
        <w:t xml:space="preserve">Об утверждении Территориальной программы государственных гарантий бесплатного оказания гражданам 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медицинской помощи на территории Камчатского края на 20</w:t>
      </w:r>
      <w:r>
        <w:rPr>
          <w:szCs w:val="28"/>
        </w:rPr>
        <w:t>2</w:t>
      </w:r>
      <w:r w:rsidR="006D5D58">
        <w:rPr>
          <w:szCs w:val="28"/>
        </w:rPr>
        <w:t>1</w:t>
      </w:r>
      <w:r w:rsidRPr="0047443E">
        <w:rPr>
          <w:szCs w:val="28"/>
        </w:rPr>
        <w:t xml:space="preserve"> год </w:t>
      </w: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и на плановый период 20</w:t>
      </w:r>
      <w:r>
        <w:rPr>
          <w:szCs w:val="28"/>
        </w:rPr>
        <w:t>2</w:t>
      </w:r>
      <w:r w:rsidR="006D5D58">
        <w:rPr>
          <w:szCs w:val="28"/>
        </w:rPr>
        <w:t>2</w:t>
      </w:r>
      <w:r w:rsidRPr="0047443E">
        <w:rPr>
          <w:szCs w:val="28"/>
        </w:rPr>
        <w:t xml:space="preserve"> и 20</w:t>
      </w:r>
      <w:r>
        <w:rPr>
          <w:szCs w:val="28"/>
        </w:rPr>
        <w:t>2</w:t>
      </w:r>
      <w:r w:rsidR="006D5D58">
        <w:rPr>
          <w:szCs w:val="28"/>
        </w:rPr>
        <w:t>3</w:t>
      </w:r>
      <w:r w:rsidRPr="0047443E">
        <w:rPr>
          <w:szCs w:val="28"/>
        </w:rPr>
        <w:t xml:space="preserve"> годов</w:t>
      </w:r>
      <w:r>
        <w:rPr>
          <w:szCs w:val="28"/>
        </w:rPr>
        <w:t>»</w:t>
      </w:r>
      <w:r w:rsidR="00B81D50">
        <w:rPr>
          <w:szCs w:val="28"/>
        </w:rPr>
        <w:t xml:space="preserve"> (далее – Проект постановления)</w:t>
      </w:r>
    </w:p>
    <w:p w:rsidR="00403807" w:rsidRPr="0047443E" w:rsidRDefault="00403807" w:rsidP="00403807">
      <w:pPr>
        <w:autoSpaceDE w:val="0"/>
        <w:autoSpaceDN w:val="0"/>
        <w:adjustRightInd w:val="0"/>
        <w:jc w:val="both"/>
        <w:rPr>
          <w:szCs w:val="28"/>
        </w:rPr>
      </w:pPr>
    </w:p>
    <w:p w:rsidR="00FB0CD4" w:rsidRDefault="00FB0CD4" w:rsidP="001D1C8B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Проектом постановления предусмотрено уточнение нормативов объемов медицинской помощи на 1 застрахованное лицо и нормативов финансовых затрат на единицу объема медицинской помощи на основании решения Комиссии по разработке </w:t>
      </w:r>
      <w:r w:rsidR="00D65960">
        <w:rPr>
          <w:szCs w:val="28"/>
        </w:rPr>
        <w:t>т</w:t>
      </w:r>
      <w:r>
        <w:rPr>
          <w:szCs w:val="28"/>
        </w:rPr>
        <w:t>ерриториальной программы обязательного медицинского страхования в Камчатском крае (Протокол заседания 2</w:t>
      </w:r>
      <w:r w:rsidR="004C48EE">
        <w:rPr>
          <w:szCs w:val="28"/>
        </w:rPr>
        <w:t>6</w:t>
      </w:r>
      <w:r>
        <w:rPr>
          <w:szCs w:val="28"/>
        </w:rPr>
        <w:t>.</w:t>
      </w:r>
      <w:r w:rsidR="004C48EE">
        <w:rPr>
          <w:szCs w:val="28"/>
        </w:rPr>
        <w:t>10</w:t>
      </w:r>
      <w:r>
        <w:rPr>
          <w:szCs w:val="28"/>
        </w:rPr>
        <w:t xml:space="preserve">.2021 № </w:t>
      </w:r>
      <w:r w:rsidR="004C48EE">
        <w:rPr>
          <w:szCs w:val="28"/>
        </w:rPr>
        <w:t>5</w:t>
      </w:r>
      <w:r>
        <w:rPr>
          <w:szCs w:val="28"/>
        </w:rPr>
        <w:t>/2021)</w:t>
      </w:r>
      <w:r w:rsidR="004C48EE">
        <w:rPr>
          <w:szCs w:val="28"/>
        </w:rPr>
        <w:t>, принятого с учетом:</w:t>
      </w:r>
    </w:p>
    <w:p w:rsidR="004C48EE" w:rsidRPr="00254733" w:rsidRDefault="004C48EE" w:rsidP="004C48EE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 w:rsidRPr="00254733">
        <w:t xml:space="preserve">- прогнозируемого перевыполнения плановых объемов финансового обеспечения специализированной медицинской помощи в стационарных условиях (с учетом превышения плановых объемов помощи пациентам с новой </w:t>
      </w:r>
      <w:r w:rsidRPr="00254733">
        <w:rPr>
          <w:rFonts w:eastAsia="Calibri"/>
          <w:szCs w:val="28"/>
        </w:rPr>
        <w:t>коронавирусной инфекцией (COVID-19));</w:t>
      </w:r>
    </w:p>
    <w:p w:rsidR="004C48EE" w:rsidRPr="00254733" w:rsidRDefault="004C48EE" w:rsidP="004C48EE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 w:rsidRPr="00254733">
        <w:rPr>
          <w:rFonts w:eastAsia="Calibri"/>
          <w:szCs w:val="28"/>
        </w:rPr>
        <w:t>- невыполнения объемов медицинской помощи в условиях дневн</w:t>
      </w:r>
      <w:r>
        <w:rPr>
          <w:rFonts w:eastAsia="Calibri"/>
          <w:szCs w:val="28"/>
        </w:rPr>
        <w:t>ых</w:t>
      </w:r>
      <w:r w:rsidRPr="00254733">
        <w:rPr>
          <w:rFonts w:eastAsia="Calibri"/>
          <w:szCs w:val="28"/>
        </w:rPr>
        <w:t xml:space="preserve"> стационар</w:t>
      </w:r>
      <w:r>
        <w:rPr>
          <w:rFonts w:eastAsia="Calibri"/>
          <w:szCs w:val="28"/>
        </w:rPr>
        <w:t xml:space="preserve">ов в связи с перепрофилированием отдельных медицинских организаций в течение 2021 года для оказания медицинской помощи пациентам с новой </w:t>
      </w:r>
      <w:r w:rsidRPr="00254733">
        <w:rPr>
          <w:rFonts w:eastAsia="Calibri"/>
          <w:szCs w:val="28"/>
        </w:rPr>
        <w:t>коронавирусной инфекцией (COVID-19)</w:t>
      </w:r>
      <w:r>
        <w:rPr>
          <w:rFonts w:eastAsia="Calibri"/>
          <w:szCs w:val="28"/>
        </w:rPr>
        <w:t>, а также в связи с ограничениями, вводимыми в течение 2021 года на оказание плановой медицинской помощи в условиях дневных стационаров</w:t>
      </w:r>
      <w:r w:rsidRPr="00254733">
        <w:rPr>
          <w:rFonts w:eastAsia="Calibri"/>
          <w:szCs w:val="28"/>
        </w:rPr>
        <w:t>;</w:t>
      </w:r>
    </w:p>
    <w:p w:rsidR="004C48EE" w:rsidRPr="00254733" w:rsidRDefault="004C48EE" w:rsidP="004C48EE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 w:rsidRPr="00254733">
        <w:rPr>
          <w:rFonts w:eastAsia="Calibri"/>
          <w:szCs w:val="28"/>
        </w:rPr>
        <w:t>- невыполнения объемов амбулаторной помощи</w:t>
      </w:r>
      <w:r>
        <w:rPr>
          <w:rFonts w:eastAsia="Calibri"/>
          <w:szCs w:val="28"/>
        </w:rPr>
        <w:t xml:space="preserve"> и её финансового обеспечения</w:t>
      </w:r>
      <w:r w:rsidRPr="00254733">
        <w:rPr>
          <w:rFonts w:eastAsia="Calibri"/>
          <w:szCs w:val="28"/>
        </w:rPr>
        <w:t xml:space="preserve"> в части посещений по неотложной помощи и обращений по заболеванию;</w:t>
      </w:r>
    </w:p>
    <w:p w:rsidR="004C48EE" w:rsidRPr="00254733" w:rsidRDefault="004C48EE" w:rsidP="004C48EE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 w:rsidRPr="00254733">
        <w:rPr>
          <w:rFonts w:eastAsia="Calibri"/>
          <w:szCs w:val="28"/>
        </w:rPr>
        <w:t xml:space="preserve">- перевыполнения объемов </w:t>
      </w:r>
      <w:r>
        <w:rPr>
          <w:rFonts w:eastAsia="Calibri"/>
          <w:szCs w:val="28"/>
        </w:rPr>
        <w:t xml:space="preserve">финансового обеспечения </w:t>
      </w:r>
      <w:r w:rsidRPr="00254733">
        <w:rPr>
          <w:rFonts w:eastAsia="Calibri"/>
          <w:szCs w:val="28"/>
        </w:rPr>
        <w:t xml:space="preserve">амбулаторной помощи в части посещений с иной целью в связи с проведением массовой вакцинации от </w:t>
      </w:r>
      <w:r w:rsidRPr="00254733">
        <w:t xml:space="preserve">новой </w:t>
      </w:r>
      <w:r w:rsidRPr="00254733">
        <w:rPr>
          <w:rFonts w:eastAsia="Calibri"/>
          <w:szCs w:val="28"/>
        </w:rPr>
        <w:t>коронавирусной инфекцией (COVID-19)</w:t>
      </w:r>
      <w:r>
        <w:rPr>
          <w:rFonts w:eastAsia="Calibri"/>
          <w:szCs w:val="28"/>
        </w:rPr>
        <w:t>.</w:t>
      </w:r>
    </w:p>
    <w:p w:rsidR="00320A9C" w:rsidRDefault="004C48EE" w:rsidP="00320A9C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Предлагаемые Проектом постановления поправки в </w:t>
      </w:r>
      <w:r w:rsidR="009D7A6D">
        <w:rPr>
          <w:szCs w:val="28"/>
        </w:rPr>
        <w:t>Т</w:t>
      </w:r>
      <w:r>
        <w:rPr>
          <w:szCs w:val="28"/>
        </w:rPr>
        <w:t>ерриториальную программу</w:t>
      </w:r>
      <w:r w:rsidR="009D7A6D">
        <w:rPr>
          <w:szCs w:val="28"/>
        </w:rPr>
        <w:t xml:space="preserve"> ОМС</w:t>
      </w:r>
      <w:r w:rsidR="004A0DE1">
        <w:rPr>
          <w:szCs w:val="28"/>
        </w:rPr>
        <w:t xml:space="preserve"> </w:t>
      </w:r>
      <w:r w:rsidR="009D7A6D">
        <w:rPr>
          <w:szCs w:val="28"/>
        </w:rPr>
        <w:t>нацелены на обеспечение рационального и эффективного расходования средств обязательного медицинского страхования</w:t>
      </w:r>
      <w:r w:rsidR="00B43DE0">
        <w:rPr>
          <w:szCs w:val="28"/>
        </w:rPr>
        <w:t>.</w:t>
      </w:r>
    </w:p>
    <w:p w:rsidR="009D7A6D" w:rsidRDefault="00B43DE0" w:rsidP="000C2EE3">
      <w:pPr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  <w:r>
        <w:rPr>
          <w:szCs w:val="28"/>
        </w:rPr>
        <w:t>На основании анализа выполненных за истекший период 2021 года</w:t>
      </w:r>
      <w:r w:rsidR="001B70E5">
        <w:rPr>
          <w:color w:val="000000"/>
          <w:szCs w:val="28"/>
        </w:rPr>
        <w:t xml:space="preserve"> объемов отдельных диагностических исследований </w:t>
      </w:r>
      <w:r w:rsidR="002133CD">
        <w:rPr>
          <w:color w:val="000000"/>
          <w:szCs w:val="28"/>
        </w:rPr>
        <w:t>в рамках Территориальной программы ОМС</w:t>
      </w:r>
      <w:r w:rsidR="002133CD" w:rsidRPr="002133CD">
        <w:rPr>
          <w:color w:val="000000"/>
          <w:szCs w:val="28"/>
        </w:rPr>
        <w:t xml:space="preserve"> </w:t>
      </w:r>
      <w:r w:rsidR="001B70E5">
        <w:rPr>
          <w:color w:val="000000"/>
          <w:szCs w:val="28"/>
        </w:rPr>
        <w:t>(</w:t>
      </w:r>
      <w:r>
        <w:rPr>
          <w:szCs w:val="28"/>
        </w:rPr>
        <w:t xml:space="preserve">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а также </w:t>
      </w:r>
      <w:r w:rsidR="002133CD">
        <w:rPr>
          <w:szCs w:val="28"/>
        </w:rPr>
        <w:t xml:space="preserve">тестирование на выявление новой коронавирусной инфекции </w:t>
      </w:r>
      <w:r w:rsidR="002133CD">
        <w:rPr>
          <w:szCs w:val="28"/>
          <w:lang w:val="en-US"/>
        </w:rPr>
        <w:t>COVID</w:t>
      </w:r>
      <w:r w:rsidR="002133CD" w:rsidRPr="002133CD">
        <w:rPr>
          <w:szCs w:val="28"/>
        </w:rPr>
        <w:t>-19)</w:t>
      </w:r>
      <w:r w:rsidR="002133CD">
        <w:rPr>
          <w:szCs w:val="28"/>
        </w:rPr>
        <w:t xml:space="preserve"> и прогнозом выполнения на 2021 год</w:t>
      </w:r>
      <w:r w:rsidR="001B70E5">
        <w:rPr>
          <w:color w:val="000000"/>
          <w:szCs w:val="28"/>
        </w:rPr>
        <w:t xml:space="preserve"> Проектом постановления предлагается уточнение нормативов объемов</w:t>
      </w:r>
      <w:r w:rsidR="009D7A6D">
        <w:rPr>
          <w:color w:val="000000"/>
          <w:szCs w:val="28"/>
        </w:rPr>
        <w:t xml:space="preserve"> данных </w:t>
      </w:r>
      <w:r w:rsidR="001B70E5">
        <w:rPr>
          <w:color w:val="000000"/>
          <w:szCs w:val="28"/>
        </w:rPr>
        <w:t xml:space="preserve"> </w:t>
      </w:r>
      <w:r w:rsidR="002133CD">
        <w:rPr>
          <w:color w:val="000000"/>
          <w:szCs w:val="28"/>
        </w:rPr>
        <w:t xml:space="preserve">диагностических </w:t>
      </w:r>
      <w:r w:rsidR="001B70E5">
        <w:rPr>
          <w:color w:val="000000"/>
          <w:szCs w:val="28"/>
        </w:rPr>
        <w:t>исследований</w:t>
      </w:r>
      <w:r w:rsidR="002133CD">
        <w:rPr>
          <w:color w:val="000000"/>
          <w:szCs w:val="28"/>
        </w:rPr>
        <w:t xml:space="preserve"> и нормативов финансовых затрат на единицу исследования в пределах </w:t>
      </w:r>
      <w:r w:rsidR="00B348EA">
        <w:rPr>
          <w:color w:val="000000"/>
          <w:szCs w:val="28"/>
        </w:rPr>
        <w:t xml:space="preserve">общего </w:t>
      </w:r>
      <w:r w:rsidR="009D7A6D">
        <w:rPr>
          <w:color w:val="000000"/>
          <w:szCs w:val="28"/>
        </w:rPr>
        <w:t>объема средств, запланированного на выполнение диагностических исследований</w:t>
      </w:r>
      <w:r w:rsidR="00B348EA">
        <w:rPr>
          <w:color w:val="000000"/>
          <w:szCs w:val="28"/>
        </w:rPr>
        <w:t>.</w:t>
      </w:r>
    </w:p>
    <w:p w:rsidR="000C2EE3" w:rsidRDefault="00B30CFC" w:rsidP="000C2EE3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Р</w:t>
      </w:r>
      <w:r w:rsidR="00B348EA">
        <w:rPr>
          <w:szCs w:val="28"/>
        </w:rPr>
        <w:t>еализованные в Проекте постановления</w:t>
      </w:r>
      <w:r w:rsidR="000C2EE3">
        <w:rPr>
          <w:szCs w:val="28"/>
        </w:rPr>
        <w:t xml:space="preserve"> </w:t>
      </w:r>
      <w:r>
        <w:rPr>
          <w:szCs w:val="28"/>
        </w:rPr>
        <w:t xml:space="preserve">меры </w:t>
      </w:r>
      <w:r w:rsidR="009D7A6D">
        <w:rPr>
          <w:szCs w:val="28"/>
        </w:rPr>
        <w:t>не приведут к ограничени</w:t>
      </w:r>
      <w:r w:rsidR="0083577F">
        <w:rPr>
          <w:szCs w:val="28"/>
        </w:rPr>
        <w:t>ю</w:t>
      </w:r>
      <w:r w:rsidR="009D7A6D">
        <w:rPr>
          <w:szCs w:val="28"/>
        </w:rPr>
        <w:t xml:space="preserve"> </w:t>
      </w:r>
      <w:r w:rsidR="0083577F">
        <w:rPr>
          <w:szCs w:val="28"/>
        </w:rPr>
        <w:t xml:space="preserve">в </w:t>
      </w:r>
      <w:r w:rsidR="000C2EE3">
        <w:rPr>
          <w:szCs w:val="28"/>
        </w:rPr>
        <w:t xml:space="preserve">доступности </w:t>
      </w:r>
      <w:r w:rsidR="009D7A6D">
        <w:rPr>
          <w:szCs w:val="28"/>
        </w:rPr>
        <w:t>медицинской помощи, в том числе диагностических услуг,</w:t>
      </w:r>
      <w:r w:rsidR="00622605">
        <w:rPr>
          <w:szCs w:val="28"/>
        </w:rPr>
        <w:t xml:space="preserve"> п</w:t>
      </w:r>
      <w:r>
        <w:rPr>
          <w:szCs w:val="28"/>
        </w:rPr>
        <w:t>о Территориальной программе ОМС</w:t>
      </w:r>
      <w:r w:rsidR="00622605">
        <w:rPr>
          <w:szCs w:val="28"/>
        </w:rPr>
        <w:t>.</w:t>
      </w:r>
    </w:p>
    <w:p w:rsidR="000C2EE3" w:rsidRDefault="00622605" w:rsidP="002D4DC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целях приведения в соответствие с </w:t>
      </w:r>
      <w:r w:rsidR="000C2EE3">
        <w:rPr>
          <w:szCs w:val="28"/>
        </w:rPr>
        <w:t>лимита</w:t>
      </w:r>
      <w:r>
        <w:rPr>
          <w:szCs w:val="28"/>
        </w:rPr>
        <w:t>ми</w:t>
      </w:r>
      <w:r w:rsidR="000C2EE3">
        <w:rPr>
          <w:szCs w:val="28"/>
        </w:rPr>
        <w:t xml:space="preserve"> бюджетных ассигнований, доведенных до Министерства здравоохранения Камчатского края, по состоянию на </w:t>
      </w:r>
      <w:r w:rsidR="004C48EE">
        <w:rPr>
          <w:szCs w:val="28"/>
        </w:rPr>
        <w:t>28</w:t>
      </w:r>
      <w:r w:rsidR="000C2EE3">
        <w:rPr>
          <w:szCs w:val="28"/>
        </w:rPr>
        <w:t>.</w:t>
      </w:r>
      <w:r w:rsidR="004C48EE">
        <w:rPr>
          <w:szCs w:val="28"/>
        </w:rPr>
        <w:t>10</w:t>
      </w:r>
      <w:r w:rsidR="000C2EE3">
        <w:rPr>
          <w:szCs w:val="28"/>
        </w:rPr>
        <w:t>.202</w:t>
      </w:r>
      <w:r>
        <w:rPr>
          <w:szCs w:val="28"/>
        </w:rPr>
        <w:t>1</w:t>
      </w:r>
      <w:r w:rsidR="000C2EE3">
        <w:rPr>
          <w:szCs w:val="28"/>
        </w:rPr>
        <w:t xml:space="preserve"> года, сводной бюджетной росписи по видам и условиям предоставления медицинской помощи Проектом постановления </w:t>
      </w:r>
      <w:r w:rsidR="00B348EA">
        <w:rPr>
          <w:szCs w:val="28"/>
        </w:rPr>
        <w:t>уточнен</w:t>
      </w:r>
      <w:r>
        <w:rPr>
          <w:szCs w:val="28"/>
        </w:rPr>
        <w:t>ы средние норматив</w:t>
      </w:r>
      <w:r w:rsidR="004C48EE">
        <w:rPr>
          <w:szCs w:val="28"/>
        </w:rPr>
        <w:t>ы</w:t>
      </w:r>
      <w:r>
        <w:rPr>
          <w:szCs w:val="28"/>
        </w:rPr>
        <w:t xml:space="preserve"> финансовых затрат на единицу объема медицинской помощи </w:t>
      </w:r>
      <w:r w:rsidR="004C48EE">
        <w:rPr>
          <w:szCs w:val="28"/>
        </w:rPr>
        <w:t xml:space="preserve">по видам медицинской помощи </w:t>
      </w:r>
      <w:r>
        <w:rPr>
          <w:szCs w:val="28"/>
        </w:rPr>
        <w:t xml:space="preserve">и </w:t>
      </w:r>
      <w:r w:rsidR="000052B2">
        <w:rPr>
          <w:szCs w:val="28"/>
        </w:rPr>
        <w:t>объемы финансирования территориальной программы за счет средств краевого бюджета</w:t>
      </w:r>
      <w:r w:rsidR="00730CB4">
        <w:rPr>
          <w:szCs w:val="28"/>
        </w:rPr>
        <w:t xml:space="preserve">, а также </w:t>
      </w:r>
      <w:r w:rsidR="000052B2">
        <w:rPr>
          <w:szCs w:val="28"/>
        </w:rPr>
        <w:t xml:space="preserve">уточнен </w:t>
      </w:r>
      <w:r w:rsidR="000C2EE3">
        <w:rPr>
          <w:szCs w:val="28"/>
        </w:rPr>
        <w:t>средн</w:t>
      </w:r>
      <w:r w:rsidR="000052B2">
        <w:rPr>
          <w:szCs w:val="28"/>
        </w:rPr>
        <w:t>ий</w:t>
      </w:r>
      <w:r w:rsidR="000C2EE3">
        <w:rPr>
          <w:szCs w:val="28"/>
        </w:rPr>
        <w:t xml:space="preserve"> подушево</w:t>
      </w:r>
      <w:r w:rsidR="000052B2">
        <w:rPr>
          <w:szCs w:val="28"/>
        </w:rPr>
        <w:t>й</w:t>
      </w:r>
      <w:r w:rsidR="000C2EE3">
        <w:rPr>
          <w:szCs w:val="28"/>
        </w:rPr>
        <w:t xml:space="preserve"> норматив финансирования за счет средств краевого бюджета на 1 жителя </w:t>
      </w:r>
      <w:r w:rsidR="00730CB4">
        <w:rPr>
          <w:szCs w:val="28"/>
        </w:rPr>
        <w:t>на 202</w:t>
      </w:r>
      <w:r w:rsidR="000052B2">
        <w:rPr>
          <w:szCs w:val="28"/>
        </w:rPr>
        <w:t>1</w:t>
      </w:r>
      <w:r w:rsidR="00730CB4">
        <w:rPr>
          <w:szCs w:val="28"/>
        </w:rPr>
        <w:t xml:space="preserve"> год</w:t>
      </w:r>
      <w:r w:rsidR="002D4DC1">
        <w:rPr>
          <w:szCs w:val="28"/>
        </w:rPr>
        <w:t>.</w:t>
      </w:r>
    </w:p>
    <w:p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>Для реализации настоящего постановления Правительства</w:t>
      </w:r>
      <w:r w:rsidRPr="00427EB7">
        <w:t xml:space="preserve"> Камчатского края</w:t>
      </w:r>
      <w:r>
        <w:t xml:space="preserve"> </w:t>
      </w:r>
      <w:r w:rsidRPr="00FE2C3B">
        <w:t>не потребуются</w:t>
      </w:r>
      <w:r w:rsidRPr="009B185D">
        <w:t xml:space="preserve"> дополнительн</w:t>
      </w:r>
      <w:r>
        <w:t>ые</w:t>
      </w:r>
      <w:r w:rsidRPr="009B185D">
        <w:t xml:space="preserve"> средств</w:t>
      </w:r>
      <w:r>
        <w:t>а</w:t>
      </w:r>
      <w:r w:rsidRPr="009B185D">
        <w:t xml:space="preserve"> кра</w:t>
      </w:r>
      <w:r>
        <w:t>евого бюджета.</w:t>
      </w:r>
    </w:p>
    <w:p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Проект постановления Правительства Камчатского края от </w:t>
      </w:r>
      <w:r w:rsidR="009D7A6D">
        <w:t>02</w:t>
      </w:r>
      <w:r>
        <w:t>.</w:t>
      </w:r>
      <w:r w:rsidR="009D7A6D">
        <w:t>11</w:t>
      </w:r>
      <w:r>
        <w:t xml:space="preserve">.2021 года № </w:t>
      </w:r>
      <w:r w:rsidRPr="00294D67">
        <w:t>П-</w:t>
      </w:r>
      <w:r w:rsidR="008F7F6C">
        <w:t>663</w:t>
      </w:r>
      <w:r w:rsidRPr="00294D67">
        <w:t xml:space="preserve"> </w:t>
      </w:r>
      <w:r>
        <w:t>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(htths://npaproject.kamgov.ru) для обеспечения возможн</w:t>
      </w:r>
      <w:bookmarkStart w:id="0" w:name="_GoBack"/>
      <w:bookmarkEnd w:id="0"/>
      <w:r>
        <w:t xml:space="preserve">ости проведения в срок до </w:t>
      </w:r>
      <w:r w:rsidR="00782175">
        <w:t>15</w:t>
      </w:r>
      <w:r>
        <w:t>.</w:t>
      </w:r>
      <w:r w:rsidR="00782175">
        <w:t>11</w:t>
      </w:r>
      <w:r>
        <w:t>.2021 года независимой антикоррупционной экспертизы.</w:t>
      </w:r>
    </w:p>
    <w:p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>Проект постановления Правительства</w:t>
      </w:r>
      <w:r w:rsidRPr="008B7954">
        <w:t xml:space="preserve"> Камчатского края </w:t>
      </w:r>
      <w:r w:rsidRPr="00FE2C3B">
        <w:t>не подлежит</w:t>
      </w:r>
      <w:r w:rsidRPr="008B7954">
        <w:t xml:space="preserve"> оценке регулирующего воздействия в соответствии с </w:t>
      </w:r>
      <w:hyperlink r:id="rId8" w:history="1">
        <w:r w:rsidRPr="008B7954">
          <w:t>постановлением</w:t>
        </w:r>
      </w:hyperlink>
      <w:r w:rsidRPr="008B7954">
        <w:t xml:space="preserve"> Правительства Камчатского края от 06.06.2013 № 233-П </w:t>
      </w:r>
      <w:r>
        <w:t>«</w:t>
      </w:r>
      <w:r w:rsidRPr="008B7954"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t xml:space="preserve"> Камчатского края».</w:t>
      </w:r>
    </w:p>
    <w:p w:rsidR="005C788C" w:rsidRDefault="005C788C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5C788C" w:rsidRDefault="005C788C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sectPr w:rsidR="00BA62A2" w:rsidSect="005C788C">
      <w:pgSz w:w="11907" w:h="16840" w:code="9"/>
      <w:pgMar w:top="851" w:right="708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105" w:rsidRDefault="00C85105">
      <w:r>
        <w:separator/>
      </w:r>
    </w:p>
  </w:endnote>
  <w:endnote w:type="continuationSeparator" w:id="0">
    <w:p w:rsidR="00C85105" w:rsidRDefault="00C8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105" w:rsidRDefault="00C85105">
      <w:r>
        <w:separator/>
      </w:r>
    </w:p>
  </w:footnote>
  <w:footnote w:type="continuationSeparator" w:id="0">
    <w:p w:rsidR="00C85105" w:rsidRDefault="00C8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9462C8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215B04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1"/>
  </w:num>
  <w:num w:numId="2">
    <w:abstractNumId w:val="12"/>
  </w:num>
  <w:num w:numId="3">
    <w:abstractNumId w:val="1"/>
  </w:num>
  <w:num w:numId="4">
    <w:abstractNumId w:val="5"/>
  </w:num>
  <w:num w:numId="5">
    <w:abstractNumId w:val="28"/>
  </w:num>
  <w:num w:numId="6">
    <w:abstractNumId w:val="19"/>
  </w:num>
  <w:num w:numId="7">
    <w:abstractNumId w:val="4"/>
  </w:num>
  <w:num w:numId="8">
    <w:abstractNumId w:val="23"/>
  </w:num>
  <w:num w:numId="9">
    <w:abstractNumId w:val="17"/>
  </w:num>
  <w:num w:numId="10">
    <w:abstractNumId w:val="11"/>
  </w:num>
  <w:num w:numId="11">
    <w:abstractNumId w:val="26"/>
  </w:num>
  <w:num w:numId="12">
    <w:abstractNumId w:val="6"/>
  </w:num>
  <w:num w:numId="13">
    <w:abstractNumId w:val="22"/>
  </w:num>
  <w:num w:numId="14">
    <w:abstractNumId w:val="20"/>
  </w:num>
  <w:num w:numId="15">
    <w:abstractNumId w:val="15"/>
  </w:num>
  <w:num w:numId="16">
    <w:abstractNumId w:val="3"/>
  </w:num>
  <w:num w:numId="17">
    <w:abstractNumId w:val="0"/>
  </w:num>
  <w:num w:numId="18">
    <w:abstractNumId w:val="27"/>
  </w:num>
  <w:num w:numId="19">
    <w:abstractNumId w:val="7"/>
  </w:num>
  <w:num w:numId="20">
    <w:abstractNumId w:val="18"/>
  </w:num>
  <w:num w:numId="21">
    <w:abstractNumId w:val="2"/>
  </w:num>
  <w:num w:numId="22">
    <w:abstractNumId w:val="8"/>
  </w:num>
  <w:num w:numId="23">
    <w:abstractNumId w:val="16"/>
  </w:num>
  <w:num w:numId="24">
    <w:abstractNumId w:val="9"/>
  </w:num>
  <w:num w:numId="25">
    <w:abstractNumId w:val="25"/>
  </w:num>
  <w:num w:numId="26">
    <w:abstractNumId w:val="14"/>
  </w:num>
  <w:num w:numId="27">
    <w:abstractNumId w:val="13"/>
  </w:num>
  <w:num w:numId="28">
    <w:abstractNumId w:val="1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651"/>
    <w:rsid w:val="0000144D"/>
    <w:rsid w:val="00001770"/>
    <w:rsid w:val="00002110"/>
    <w:rsid w:val="000052B2"/>
    <w:rsid w:val="00006782"/>
    <w:rsid w:val="000067B3"/>
    <w:rsid w:val="00013515"/>
    <w:rsid w:val="00014376"/>
    <w:rsid w:val="00020519"/>
    <w:rsid w:val="00022055"/>
    <w:rsid w:val="00023816"/>
    <w:rsid w:val="000245C2"/>
    <w:rsid w:val="0002473E"/>
    <w:rsid w:val="000251B4"/>
    <w:rsid w:val="000254CB"/>
    <w:rsid w:val="000275C4"/>
    <w:rsid w:val="0003149D"/>
    <w:rsid w:val="00033C9C"/>
    <w:rsid w:val="00035589"/>
    <w:rsid w:val="00036133"/>
    <w:rsid w:val="00036B5A"/>
    <w:rsid w:val="00040CD2"/>
    <w:rsid w:val="00041442"/>
    <w:rsid w:val="000428D2"/>
    <w:rsid w:val="00042D7C"/>
    <w:rsid w:val="00045AD3"/>
    <w:rsid w:val="00050B56"/>
    <w:rsid w:val="00050ED2"/>
    <w:rsid w:val="00054415"/>
    <w:rsid w:val="000561E6"/>
    <w:rsid w:val="00056ED0"/>
    <w:rsid w:val="000627E7"/>
    <w:rsid w:val="000633E9"/>
    <w:rsid w:val="00063BF7"/>
    <w:rsid w:val="00065CF6"/>
    <w:rsid w:val="000663C5"/>
    <w:rsid w:val="000668FA"/>
    <w:rsid w:val="000716BF"/>
    <w:rsid w:val="00072D56"/>
    <w:rsid w:val="0007399F"/>
    <w:rsid w:val="00075A20"/>
    <w:rsid w:val="00081722"/>
    <w:rsid w:val="00081DF2"/>
    <w:rsid w:val="00082383"/>
    <w:rsid w:val="00082E07"/>
    <w:rsid w:val="00085CB5"/>
    <w:rsid w:val="00090EBA"/>
    <w:rsid w:val="00093495"/>
    <w:rsid w:val="00094505"/>
    <w:rsid w:val="00095B3D"/>
    <w:rsid w:val="00096E83"/>
    <w:rsid w:val="000978BC"/>
    <w:rsid w:val="00097EA3"/>
    <w:rsid w:val="000A0D16"/>
    <w:rsid w:val="000A2D37"/>
    <w:rsid w:val="000A2EB1"/>
    <w:rsid w:val="000A2F99"/>
    <w:rsid w:val="000A492B"/>
    <w:rsid w:val="000A5882"/>
    <w:rsid w:val="000B04B4"/>
    <w:rsid w:val="000B0BB4"/>
    <w:rsid w:val="000B0C48"/>
    <w:rsid w:val="000B1071"/>
    <w:rsid w:val="000B1353"/>
    <w:rsid w:val="000B3351"/>
    <w:rsid w:val="000B37EF"/>
    <w:rsid w:val="000B4640"/>
    <w:rsid w:val="000B49EB"/>
    <w:rsid w:val="000B4E73"/>
    <w:rsid w:val="000B7FB9"/>
    <w:rsid w:val="000C19D8"/>
    <w:rsid w:val="000C2C53"/>
    <w:rsid w:val="000C2EE3"/>
    <w:rsid w:val="000C4242"/>
    <w:rsid w:val="000C5316"/>
    <w:rsid w:val="000C72A0"/>
    <w:rsid w:val="000D04D4"/>
    <w:rsid w:val="000D0C6F"/>
    <w:rsid w:val="000D19F9"/>
    <w:rsid w:val="000D35F5"/>
    <w:rsid w:val="000D5DE7"/>
    <w:rsid w:val="000D6301"/>
    <w:rsid w:val="000D7503"/>
    <w:rsid w:val="000E2CC6"/>
    <w:rsid w:val="000E3070"/>
    <w:rsid w:val="000E5C33"/>
    <w:rsid w:val="000E74F8"/>
    <w:rsid w:val="000F30A0"/>
    <w:rsid w:val="000F3260"/>
    <w:rsid w:val="000F3F0A"/>
    <w:rsid w:val="000F48D3"/>
    <w:rsid w:val="000F6BF9"/>
    <w:rsid w:val="000F725F"/>
    <w:rsid w:val="00100A35"/>
    <w:rsid w:val="00101ADB"/>
    <w:rsid w:val="00102B3A"/>
    <w:rsid w:val="00103C79"/>
    <w:rsid w:val="001043BD"/>
    <w:rsid w:val="0010574C"/>
    <w:rsid w:val="00105D74"/>
    <w:rsid w:val="00106B8C"/>
    <w:rsid w:val="00106C40"/>
    <w:rsid w:val="00110FB5"/>
    <w:rsid w:val="00112DBF"/>
    <w:rsid w:val="00115B99"/>
    <w:rsid w:val="00117FBE"/>
    <w:rsid w:val="00120B69"/>
    <w:rsid w:val="00121116"/>
    <w:rsid w:val="00122A8A"/>
    <w:rsid w:val="00124083"/>
    <w:rsid w:val="0012479F"/>
    <w:rsid w:val="00125F8D"/>
    <w:rsid w:val="00126B31"/>
    <w:rsid w:val="00131F5D"/>
    <w:rsid w:val="00132349"/>
    <w:rsid w:val="00133FA0"/>
    <w:rsid w:val="00134500"/>
    <w:rsid w:val="001347E5"/>
    <w:rsid w:val="001349F8"/>
    <w:rsid w:val="00134D7F"/>
    <w:rsid w:val="001365E1"/>
    <w:rsid w:val="001406AE"/>
    <w:rsid w:val="00140B7F"/>
    <w:rsid w:val="001423DF"/>
    <w:rsid w:val="00145F74"/>
    <w:rsid w:val="001474CF"/>
    <w:rsid w:val="00151130"/>
    <w:rsid w:val="00151C8A"/>
    <w:rsid w:val="00152488"/>
    <w:rsid w:val="00152B52"/>
    <w:rsid w:val="00154AED"/>
    <w:rsid w:val="001558CE"/>
    <w:rsid w:val="001577E1"/>
    <w:rsid w:val="00157F4E"/>
    <w:rsid w:val="001619AA"/>
    <w:rsid w:val="00161C75"/>
    <w:rsid w:val="00163105"/>
    <w:rsid w:val="00171FD0"/>
    <w:rsid w:val="0017349A"/>
    <w:rsid w:val="00175310"/>
    <w:rsid w:val="001775B8"/>
    <w:rsid w:val="0018099C"/>
    <w:rsid w:val="00181195"/>
    <w:rsid w:val="00182B40"/>
    <w:rsid w:val="00183621"/>
    <w:rsid w:val="00185A27"/>
    <w:rsid w:val="00191B01"/>
    <w:rsid w:val="001938FA"/>
    <w:rsid w:val="00195797"/>
    <w:rsid w:val="001966E2"/>
    <w:rsid w:val="001A0386"/>
    <w:rsid w:val="001A1D85"/>
    <w:rsid w:val="001A3509"/>
    <w:rsid w:val="001A387B"/>
    <w:rsid w:val="001A3AF5"/>
    <w:rsid w:val="001A3B02"/>
    <w:rsid w:val="001A4AB0"/>
    <w:rsid w:val="001A6A2A"/>
    <w:rsid w:val="001B03C1"/>
    <w:rsid w:val="001B599E"/>
    <w:rsid w:val="001B6750"/>
    <w:rsid w:val="001B6802"/>
    <w:rsid w:val="001B70E5"/>
    <w:rsid w:val="001B7E1E"/>
    <w:rsid w:val="001C076A"/>
    <w:rsid w:val="001C142E"/>
    <w:rsid w:val="001C52DD"/>
    <w:rsid w:val="001D1C8B"/>
    <w:rsid w:val="001D20D7"/>
    <w:rsid w:val="001D29AD"/>
    <w:rsid w:val="001D44E3"/>
    <w:rsid w:val="001E0CD7"/>
    <w:rsid w:val="001E0E5C"/>
    <w:rsid w:val="001E1334"/>
    <w:rsid w:val="001E36A7"/>
    <w:rsid w:val="001E39B3"/>
    <w:rsid w:val="001E5042"/>
    <w:rsid w:val="001E5CAE"/>
    <w:rsid w:val="001E7B1C"/>
    <w:rsid w:val="001E7EF2"/>
    <w:rsid w:val="001F0D68"/>
    <w:rsid w:val="001F1101"/>
    <w:rsid w:val="001F35EF"/>
    <w:rsid w:val="001F3774"/>
    <w:rsid w:val="001F4573"/>
    <w:rsid w:val="001F53CB"/>
    <w:rsid w:val="001F7CF4"/>
    <w:rsid w:val="00200153"/>
    <w:rsid w:val="0020064C"/>
    <w:rsid w:val="002010F2"/>
    <w:rsid w:val="002018EF"/>
    <w:rsid w:val="00202DC1"/>
    <w:rsid w:val="0020478C"/>
    <w:rsid w:val="0020567B"/>
    <w:rsid w:val="00206D1B"/>
    <w:rsid w:val="00210401"/>
    <w:rsid w:val="00210935"/>
    <w:rsid w:val="00211B02"/>
    <w:rsid w:val="002133CD"/>
    <w:rsid w:val="00214826"/>
    <w:rsid w:val="00215FE0"/>
    <w:rsid w:val="00216729"/>
    <w:rsid w:val="00220B13"/>
    <w:rsid w:val="00221D39"/>
    <w:rsid w:val="00222289"/>
    <w:rsid w:val="0022279D"/>
    <w:rsid w:val="00222849"/>
    <w:rsid w:val="002238BC"/>
    <w:rsid w:val="00223CEB"/>
    <w:rsid w:val="00224117"/>
    <w:rsid w:val="002244D9"/>
    <w:rsid w:val="00224C9B"/>
    <w:rsid w:val="002261BA"/>
    <w:rsid w:val="00227462"/>
    <w:rsid w:val="002276E5"/>
    <w:rsid w:val="00232342"/>
    <w:rsid w:val="0023360D"/>
    <w:rsid w:val="0024500B"/>
    <w:rsid w:val="0024530D"/>
    <w:rsid w:val="002471C0"/>
    <w:rsid w:val="002475E4"/>
    <w:rsid w:val="00247F30"/>
    <w:rsid w:val="002508C8"/>
    <w:rsid w:val="00250B34"/>
    <w:rsid w:val="00254141"/>
    <w:rsid w:val="00254E14"/>
    <w:rsid w:val="00256107"/>
    <w:rsid w:val="00257AC3"/>
    <w:rsid w:val="002618DB"/>
    <w:rsid w:val="002633FC"/>
    <w:rsid w:val="00264F5C"/>
    <w:rsid w:val="00265ABF"/>
    <w:rsid w:val="002663FE"/>
    <w:rsid w:val="0026786D"/>
    <w:rsid w:val="00272E8D"/>
    <w:rsid w:val="002739A7"/>
    <w:rsid w:val="0027585E"/>
    <w:rsid w:val="002759D9"/>
    <w:rsid w:val="0027602C"/>
    <w:rsid w:val="002762C3"/>
    <w:rsid w:val="002771D3"/>
    <w:rsid w:val="0028235B"/>
    <w:rsid w:val="002836F5"/>
    <w:rsid w:val="00283AA7"/>
    <w:rsid w:val="00284270"/>
    <w:rsid w:val="00286778"/>
    <w:rsid w:val="0028677F"/>
    <w:rsid w:val="00290E57"/>
    <w:rsid w:val="00292D61"/>
    <w:rsid w:val="002937DF"/>
    <w:rsid w:val="00294D67"/>
    <w:rsid w:val="00297AE7"/>
    <w:rsid w:val="002A0744"/>
    <w:rsid w:val="002A1354"/>
    <w:rsid w:val="002A5379"/>
    <w:rsid w:val="002A5ADE"/>
    <w:rsid w:val="002A5C8D"/>
    <w:rsid w:val="002A5F6C"/>
    <w:rsid w:val="002A6F80"/>
    <w:rsid w:val="002B0041"/>
    <w:rsid w:val="002B3D70"/>
    <w:rsid w:val="002B4E92"/>
    <w:rsid w:val="002B663A"/>
    <w:rsid w:val="002B6E71"/>
    <w:rsid w:val="002B7C88"/>
    <w:rsid w:val="002C0F64"/>
    <w:rsid w:val="002C159F"/>
    <w:rsid w:val="002C3A16"/>
    <w:rsid w:val="002C3F93"/>
    <w:rsid w:val="002C437B"/>
    <w:rsid w:val="002C5016"/>
    <w:rsid w:val="002C5433"/>
    <w:rsid w:val="002C58A2"/>
    <w:rsid w:val="002D2CB2"/>
    <w:rsid w:val="002D3485"/>
    <w:rsid w:val="002D3D44"/>
    <w:rsid w:val="002D4926"/>
    <w:rsid w:val="002D4DC1"/>
    <w:rsid w:val="002D5025"/>
    <w:rsid w:val="002E36A9"/>
    <w:rsid w:val="002E3FFA"/>
    <w:rsid w:val="002E4EE0"/>
    <w:rsid w:val="0030139A"/>
    <w:rsid w:val="00301A22"/>
    <w:rsid w:val="0030206A"/>
    <w:rsid w:val="00302808"/>
    <w:rsid w:val="003042E1"/>
    <w:rsid w:val="00304757"/>
    <w:rsid w:val="003053DB"/>
    <w:rsid w:val="003069CD"/>
    <w:rsid w:val="003119BA"/>
    <w:rsid w:val="00312E21"/>
    <w:rsid w:val="00317DF2"/>
    <w:rsid w:val="00320A9C"/>
    <w:rsid w:val="00320F21"/>
    <w:rsid w:val="00321C37"/>
    <w:rsid w:val="00324A90"/>
    <w:rsid w:val="00325094"/>
    <w:rsid w:val="003250E8"/>
    <w:rsid w:val="00325F58"/>
    <w:rsid w:val="00326883"/>
    <w:rsid w:val="00326B06"/>
    <w:rsid w:val="003273B6"/>
    <w:rsid w:val="0033016B"/>
    <w:rsid w:val="003303B9"/>
    <w:rsid w:val="00330984"/>
    <w:rsid w:val="00331528"/>
    <w:rsid w:val="0033202A"/>
    <w:rsid w:val="003339D3"/>
    <w:rsid w:val="00334322"/>
    <w:rsid w:val="00334803"/>
    <w:rsid w:val="00334AE5"/>
    <w:rsid w:val="00334D92"/>
    <w:rsid w:val="0033575C"/>
    <w:rsid w:val="003359DA"/>
    <w:rsid w:val="00335C81"/>
    <w:rsid w:val="0034118D"/>
    <w:rsid w:val="0034231F"/>
    <w:rsid w:val="00342788"/>
    <w:rsid w:val="00342848"/>
    <w:rsid w:val="0034419C"/>
    <w:rsid w:val="0034564B"/>
    <w:rsid w:val="00346EAD"/>
    <w:rsid w:val="003477AD"/>
    <w:rsid w:val="003509B0"/>
    <w:rsid w:val="00352DC8"/>
    <w:rsid w:val="003538C0"/>
    <w:rsid w:val="00354565"/>
    <w:rsid w:val="00354D7F"/>
    <w:rsid w:val="00357DEE"/>
    <w:rsid w:val="00363A2E"/>
    <w:rsid w:val="00371627"/>
    <w:rsid w:val="0037172B"/>
    <w:rsid w:val="00373F48"/>
    <w:rsid w:val="00376109"/>
    <w:rsid w:val="003765D4"/>
    <w:rsid w:val="003766EE"/>
    <w:rsid w:val="00376969"/>
    <w:rsid w:val="00381570"/>
    <w:rsid w:val="003815DB"/>
    <w:rsid w:val="003842A3"/>
    <w:rsid w:val="003849A0"/>
    <w:rsid w:val="00385536"/>
    <w:rsid w:val="00386BB5"/>
    <w:rsid w:val="00390AD1"/>
    <w:rsid w:val="00390BD0"/>
    <w:rsid w:val="00391DB0"/>
    <w:rsid w:val="00392489"/>
    <w:rsid w:val="003930BA"/>
    <w:rsid w:val="003958B5"/>
    <w:rsid w:val="003A077F"/>
    <w:rsid w:val="003A0A32"/>
    <w:rsid w:val="003A1AEE"/>
    <w:rsid w:val="003A3644"/>
    <w:rsid w:val="003A4CFB"/>
    <w:rsid w:val="003A5D77"/>
    <w:rsid w:val="003A7CE2"/>
    <w:rsid w:val="003A7ECF"/>
    <w:rsid w:val="003B107E"/>
    <w:rsid w:val="003B5EA0"/>
    <w:rsid w:val="003B6063"/>
    <w:rsid w:val="003B7186"/>
    <w:rsid w:val="003B7214"/>
    <w:rsid w:val="003B7D25"/>
    <w:rsid w:val="003C0D38"/>
    <w:rsid w:val="003C0F62"/>
    <w:rsid w:val="003C0F9E"/>
    <w:rsid w:val="003C1F73"/>
    <w:rsid w:val="003C35FC"/>
    <w:rsid w:val="003C3F4B"/>
    <w:rsid w:val="003C42C1"/>
    <w:rsid w:val="003C4AF5"/>
    <w:rsid w:val="003C5EAD"/>
    <w:rsid w:val="003C731D"/>
    <w:rsid w:val="003D08AC"/>
    <w:rsid w:val="003D1860"/>
    <w:rsid w:val="003D2842"/>
    <w:rsid w:val="003D3FFE"/>
    <w:rsid w:val="003D4505"/>
    <w:rsid w:val="003D4CD9"/>
    <w:rsid w:val="003D5B54"/>
    <w:rsid w:val="003D6D1F"/>
    <w:rsid w:val="003D7182"/>
    <w:rsid w:val="003D74C6"/>
    <w:rsid w:val="003E01F9"/>
    <w:rsid w:val="003E031A"/>
    <w:rsid w:val="003E2722"/>
    <w:rsid w:val="003E313D"/>
    <w:rsid w:val="003E3465"/>
    <w:rsid w:val="003E54BC"/>
    <w:rsid w:val="003E6C05"/>
    <w:rsid w:val="003F09DC"/>
    <w:rsid w:val="003F0A84"/>
    <w:rsid w:val="003F20B9"/>
    <w:rsid w:val="003F2991"/>
    <w:rsid w:val="003F32EB"/>
    <w:rsid w:val="003F3A44"/>
    <w:rsid w:val="003F550D"/>
    <w:rsid w:val="003F5D25"/>
    <w:rsid w:val="003F7E4B"/>
    <w:rsid w:val="00400FB0"/>
    <w:rsid w:val="0040199D"/>
    <w:rsid w:val="00401BC0"/>
    <w:rsid w:val="004020A0"/>
    <w:rsid w:val="00402CC0"/>
    <w:rsid w:val="00402F01"/>
    <w:rsid w:val="00403807"/>
    <w:rsid w:val="004039AF"/>
    <w:rsid w:val="0040614A"/>
    <w:rsid w:val="00407ECA"/>
    <w:rsid w:val="00410CDE"/>
    <w:rsid w:val="00411E11"/>
    <w:rsid w:val="00420306"/>
    <w:rsid w:val="004229CC"/>
    <w:rsid w:val="00424264"/>
    <w:rsid w:val="00424BC4"/>
    <w:rsid w:val="00431DF6"/>
    <w:rsid w:val="0043454F"/>
    <w:rsid w:val="004346A1"/>
    <w:rsid w:val="00434A6F"/>
    <w:rsid w:val="004351CE"/>
    <w:rsid w:val="00436846"/>
    <w:rsid w:val="004370FB"/>
    <w:rsid w:val="00440D0C"/>
    <w:rsid w:val="004410E8"/>
    <w:rsid w:val="00445450"/>
    <w:rsid w:val="004456AB"/>
    <w:rsid w:val="00445B29"/>
    <w:rsid w:val="004471DD"/>
    <w:rsid w:val="00452397"/>
    <w:rsid w:val="00452475"/>
    <w:rsid w:val="00452F1A"/>
    <w:rsid w:val="00454ABF"/>
    <w:rsid w:val="00457E91"/>
    <w:rsid w:val="004654BF"/>
    <w:rsid w:val="00467323"/>
    <w:rsid w:val="0047443E"/>
    <w:rsid w:val="004774B9"/>
    <w:rsid w:val="00483F73"/>
    <w:rsid w:val="0048619F"/>
    <w:rsid w:val="004869F8"/>
    <w:rsid w:val="00490397"/>
    <w:rsid w:val="00492599"/>
    <w:rsid w:val="00496040"/>
    <w:rsid w:val="00497998"/>
    <w:rsid w:val="004A0DE1"/>
    <w:rsid w:val="004A5BD8"/>
    <w:rsid w:val="004B055D"/>
    <w:rsid w:val="004B205B"/>
    <w:rsid w:val="004B2794"/>
    <w:rsid w:val="004B368F"/>
    <w:rsid w:val="004B4AF9"/>
    <w:rsid w:val="004B4C54"/>
    <w:rsid w:val="004C2DA4"/>
    <w:rsid w:val="004C48EE"/>
    <w:rsid w:val="004C52E0"/>
    <w:rsid w:val="004D1871"/>
    <w:rsid w:val="004D1D14"/>
    <w:rsid w:val="004D2BAD"/>
    <w:rsid w:val="004D6315"/>
    <w:rsid w:val="004D7402"/>
    <w:rsid w:val="004E154A"/>
    <w:rsid w:val="004E1EB7"/>
    <w:rsid w:val="004E2E17"/>
    <w:rsid w:val="004E460C"/>
    <w:rsid w:val="004E5A38"/>
    <w:rsid w:val="004E5CE4"/>
    <w:rsid w:val="004E79E1"/>
    <w:rsid w:val="004F18EC"/>
    <w:rsid w:val="004F2C6B"/>
    <w:rsid w:val="004F321F"/>
    <w:rsid w:val="004F48AE"/>
    <w:rsid w:val="004F68F5"/>
    <w:rsid w:val="004F76FA"/>
    <w:rsid w:val="004F7A8B"/>
    <w:rsid w:val="005023F1"/>
    <w:rsid w:val="00503A1D"/>
    <w:rsid w:val="00504208"/>
    <w:rsid w:val="00504E92"/>
    <w:rsid w:val="00505498"/>
    <w:rsid w:val="005059AD"/>
    <w:rsid w:val="00507B77"/>
    <w:rsid w:val="00511E45"/>
    <w:rsid w:val="00512AEB"/>
    <w:rsid w:val="0051394D"/>
    <w:rsid w:val="00514CE3"/>
    <w:rsid w:val="005153D9"/>
    <w:rsid w:val="00515D23"/>
    <w:rsid w:val="00515E68"/>
    <w:rsid w:val="00516EE1"/>
    <w:rsid w:val="00520D75"/>
    <w:rsid w:val="0052274F"/>
    <w:rsid w:val="005231AA"/>
    <w:rsid w:val="00526B8C"/>
    <w:rsid w:val="00526D73"/>
    <w:rsid w:val="00527993"/>
    <w:rsid w:val="00530230"/>
    <w:rsid w:val="00532A6D"/>
    <w:rsid w:val="00533367"/>
    <w:rsid w:val="0053347A"/>
    <w:rsid w:val="00536639"/>
    <w:rsid w:val="00537097"/>
    <w:rsid w:val="005412F5"/>
    <w:rsid w:val="00542813"/>
    <w:rsid w:val="00545B32"/>
    <w:rsid w:val="00550192"/>
    <w:rsid w:val="005508E8"/>
    <w:rsid w:val="00551CC6"/>
    <w:rsid w:val="00553890"/>
    <w:rsid w:val="00553E77"/>
    <w:rsid w:val="00554F15"/>
    <w:rsid w:val="0055519C"/>
    <w:rsid w:val="00555E4C"/>
    <w:rsid w:val="00556BEC"/>
    <w:rsid w:val="005611CB"/>
    <w:rsid w:val="00562B16"/>
    <w:rsid w:val="00564429"/>
    <w:rsid w:val="0057115A"/>
    <w:rsid w:val="0057277B"/>
    <w:rsid w:val="00572CD5"/>
    <w:rsid w:val="005745A8"/>
    <w:rsid w:val="005777D3"/>
    <w:rsid w:val="00580A19"/>
    <w:rsid w:val="00580D61"/>
    <w:rsid w:val="005815EB"/>
    <w:rsid w:val="005827B5"/>
    <w:rsid w:val="00582EEF"/>
    <w:rsid w:val="00585E34"/>
    <w:rsid w:val="00591650"/>
    <w:rsid w:val="00591656"/>
    <w:rsid w:val="00591F03"/>
    <w:rsid w:val="00592A5B"/>
    <w:rsid w:val="00593A99"/>
    <w:rsid w:val="005958DC"/>
    <w:rsid w:val="005974FD"/>
    <w:rsid w:val="0059753D"/>
    <w:rsid w:val="00597ED9"/>
    <w:rsid w:val="005A01EB"/>
    <w:rsid w:val="005A0C00"/>
    <w:rsid w:val="005A1568"/>
    <w:rsid w:val="005A44AE"/>
    <w:rsid w:val="005A686A"/>
    <w:rsid w:val="005B1DC6"/>
    <w:rsid w:val="005B59C1"/>
    <w:rsid w:val="005C31E5"/>
    <w:rsid w:val="005C5112"/>
    <w:rsid w:val="005C572B"/>
    <w:rsid w:val="005C5EA4"/>
    <w:rsid w:val="005C65D5"/>
    <w:rsid w:val="005C75F6"/>
    <w:rsid w:val="005C788C"/>
    <w:rsid w:val="005C7F72"/>
    <w:rsid w:val="005D2834"/>
    <w:rsid w:val="005D5A26"/>
    <w:rsid w:val="005E1A0B"/>
    <w:rsid w:val="005E205A"/>
    <w:rsid w:val="005E4BB4"/>
    <w:rsid w:val="005E6BCA"/>
    <w:rsid w:val="005F31D9"/>
    <w:rsid w:val="005F57FA"/>
    <w:rsid w:val="005F6A09"/>
    <w:rsid w:val="005F6E57"/>
    <w:rsid w:val="005F70B2"/>
    <w:rsid w:val="005F7393"/>
    <w:rsid w:val="005F744A"/>
    <w:rsid w:val="005F7654"/>
    <w:rsid w:val="006005E4"/>
    <w:rsid w:val="006006CF"/>
    <w:rsid w:val="0060172A"/>
    <w:rsid w:val="006018F3"/>
    <w:rsid w:val="00603739"/>
    <w:rsid w:val="0060645C"/>
    <w:rsid w:val="006069FB"/>
    <w:rsid w:val="00612AC9"/>
    <w:rsid w:val="006133E0"/>
    <w:rsid w:val="006138CB"/>
    <w:rsid w:val="00614439"/>
    <w:rsid w:val="00614B98"/>
    <w:rsid w:val="0061654C"/>
    <w:rsid w:val="00616887"/>
    <w:rsid w:val="006200CD"/>
    <w:rsid w:val="00620C65"/>
    <w:rsid w:val="00622605"/>
    <w:rsid w:val="006227BE"/>
    <w:rsid w:val="0062328A"/>
    <w:rsid w:val="00625D99"/>
    <w:rsid w:val="006260FC"/>
    <w:rsid w:val="00627A94"/>
    <w:rsid w:val="006302F2"/>
    <w:rsid w:val="00633FEB"/>
    <w:rsid w:val="00637C98"/>
    <w:rsid w:val="00640C2F"/>
    <w:rsid w:val="006413F8"/>
    <w:rsid w:val="00641839"/>
    <w:rsid w:val="00643C31"/>
    <w:rsid w:val="006455E8"/>
    <w:rsid w:val="00646FD5"/>
    <w:rsid w:val="0064754B"/>
    <w:rsid w:val="006477A5"/>
    <w:rsid w:val="00647F89"/>
    <w:rsid w:val="0065130F"/>
    <w:rsid w:val="00651445"/>
    <w:rsid w:val="006521F5"/>
    <w:rsid w:val="006540DE"/>
    <w:rsid w:val="0066156D"/>
    <w:rsid w:val="00663C56"/>
    <w:rsid w:val="006648C8"/>
    <w:rsid w:val="00665094"/>
    <w:rsid w:val="00665CD6"/>
    <w:rsid w:val="00666104"/>
    <w:rsid w:val="00670DEB"/>
    <w:rsid w:val="0067259C"/>
    <w:rsid w:val="0067358F"/>
    <w:rsid w:val="00674B26"/>
    <w:rsid w:val="00676917"/>
    <w:rsid w:val="00676ED4"/>
    <w:rsid w:val="006807BB"/>
    <w:rsid w:val="0068088B"/>
    <w:rsid w:val="006809F6"/>
    <w:rsid w:val="0068125E"/>
    <w:rsid w:val="006852E3"/>
    <w:rsid w:val="0069298C"/>
    <w:rsid w:val="00692DC3"/>
    <w:rsid w:val="00692EFF"/>
    <w:rsid w:val="006956F2"/>
    <w:rsid w:val="00696BC0"/>
    <w:rsid w:val="00696CED"/>
    <w:rsid w:val="00697E5D"/>
    <w:rsid w:val="006A1C21"/>
    <w:rsid w:val="006A31BE"/>
    <w:rsid w:val="006A59AD"/>
    <w:rsid w:val="006A654D"/>
    <w:rsid w:val="006A6DFE"/>
    <w:rsid w:val="006B173D"/>
    <w:rsid w:val="006B4600"/>
    <w:rsid w:val="006B5EFB"/>
    <w:rsid w:val="006B66BF"/>
    <w:rsid w:val="006B694C"/>
    <w:rsid w:val="006C0F8F"/>
    <w:rsid w:val="006C2BFB"/>
    <w:rsid w:val="006C7747"/>
    <w:rsid w:val="006D065F"/>
    <w:rsid w:val="006D24CE"/>
    <w:rsid w:val="006D46F4"/>
    <w:rsid w:val="006D5D58"/>
    <w:rsid w:val="006D743F"/>
    <w:rsid w:val="006E0840"/>
    <w:rsid w:val="006E14CA"/>
    <w:rsid w:val="006E26FF"/>
    <w:rsid w:val="006E311A"/>
    <w:rsid w:val="006E7FCB"/>
    <w:rsid w:val="006F44D1"/>
    <w:rsid w:val="006F4659"/>
    <w:rsid w:val="006F5761"/>
    <w:rsid w:val="006F5C44"/>
    <w:rsid w:val="006F5D95"/>
    <w:rsid w:val="006F72B1"/>
    <w:rsid w:val="006F72D3"/>
    <w:rsid w:val="006F7B60"/>
    <w:rsid w:val="006F7EED"/>
    <w:rsid w:val="00701958"/>
    <w:rsid w:val="0070478C"/>
    <w:rsid w:val="007066E9"/>
    <w:rsid w:val="007077D7"/>
    <w:rsid w:val="00710705"/>
    <w:rsid w:val="0071155B"/>
    <w:rsid w:val="00713085"/>
    <w:rsid w:val="00715F82"/>
    <w:rsid w:val="00717F81"/>
    <w:rsid w:val="00720C5D"/>
    <w:rsid w:val="007265DD"/>
    <w:rsid w:val="00726CB4"/>
    <w:rsid w:val="00727C70"/>
    <w:rsid w:val="00730CB4"/>
    <w:rsid w:val="00731E03"/>
    <w:rsid w:val="007355E1"/>
    <w:rsid w:val="00737B0F"/>
    <w:rsid w:val="00740747"/>
    <w:rsid w:val="007423E1"/>
    <w:rsid w:val="00742B7C"/>
    <w:rsid w:val="007435A7"/>
    <w:rsid w:val="00744D8F"/>
    <w:rsid w:val="007461DB"/>
    <w:rsid w:val="00752E09"/>
    <w:rsid w:val="00753663"/>
    <w:rsid w:val="00753F0C"/>
    <w:rsid w:val="0075437A"/>
    <w:rsid w:val="00755445"/>
    <w:rsid w:val="00757D28"/>
    <w:rsid w:val="007623E5"/>
    <w:rsid w:val="0076593E"/>
    <w:rsid w:val="00765C6D"/>
    <w:rsid w:val="00765CA5"/>
    <w:rsid w:val="00765FF8"/>
    <w:rsid w:val="0076686E"/>
    <w:rsid w:val="0076714B"/>
    <w:rsid w:val="007722F0"/>
    <w:rsid w:val="00774BAC"/>
    <w:rsid w:val="0077648D"/>
    <w:rsid w:val="00777559"/>
    <w:rsid w:val="00780A7C"/>
    <w:rsid w:val="00782175"/>
    <w:rsid w:val="00783098"/>
    <w:rsid w:val="00783A49"/>
    <w:rsid w:val="007847F5"/>
    <w:rsid w:val="00785F26"/>
    <w:rsid w:val="00787056"/>
    <w:rsid w:val="00787D91"/>
    <w:rsid w:val="00793840"/>
    <w:rsid w:val="00793EA7"/>
    <w:rsid w:val="00794C97"/>
    <w:rsid w:val="007972BD"/>
    <w:rsid w:val="00797894"/>
    <w:rsid w:val="007A4FFF"/>
    <w:rsid w:val="007A612F"/>
    <w:rsid w:val="007A64EE"/>
    <w:rsid w:val="007A6530"/>
    <w:rsid w:val="007A6DB0"/>
    <w:rsid w:val="007B1F62"/>
    <w:rsid w:val="007B28B4"/>
    <w:rsid w:val="007B5760"/>
    <w:rsid w:val="007B5809"/>
    <w:rsid w:val="007B6E28"/>
    <w:rsid w:val="007C054C"/>
    <w:rsid w:val="007C0854"/>
    <w:rsid w:val="007C0D0D"/>
    <w:rsid w:val="007C1246"/>
    <w:rsid w:val="007C35D0"/>
    <w:rsid w:val="007C37B6"/>
    <w:rsid w:val="007C3D10"/>
    <w:rsid w:val="007C7367"/>
    <w:rsid w:val="007D52AB"/>
    <w:rsid w:val="007D5EBF"/>
    <w:rsid w:val="007D6225"/>
    <w:rsid w:val="007D6FBE"/>
    <w:rsid w:val="007E06E2"/>
    <w:rsid w:val="007E1C1B"/>
    <w:rsid w:val="007E263B"/>
    <w:rsid w:val="007E3D4E"/>
    <w:rsid w:val="007F07F6"/>
    <w:rsid w:val="007F58F2"/>
    <w:rsid w:val="007F668A"/>
    <w:rsid w:val="00800693"/>
    <w:rsid w:val="00801D9C"/>
    <w:rsid w:val="00802033"/>
    <w:rsid w:val="0080251B"/>
    <w:rsid w:val="00802C69"/>
    <w:rsid w:val="00802D5A"/>
    <w:rsid w:val="00802DF9"/>
    <w:rsid w:val="0080312D"/>
    <w:rsid w:val="00804563"/>
    <w:rsid w:val="00806DBF"/>
    <w:rsid w:val="00810296"/>
    <w:rsid w:val="00810F03"/>
    <w:rsid w:val="0081396E"/>
    <w:rsid w:val="008208B6"/>
    <w:rsid w:val="0082145E"/>
    <w:rsid w:val="008219B1"/>
    <w:rsid w:val="00823007"/>
    <w:rsid w:val="00823DF7"/>
    <w:rsid w:val="00824DE3"/>
    <w:rsid w:val="008312FC"/>
    <w:rsid w:val="00832C06"/>
    <w:rsid w:val="0083352A"/>
    <w:rsid w:val="00833881"/>
    <w:rsid w:val="0083577F"/>
    <w:rsid w:val="0083598E"/>
    <w:rsid w:val="00835C15"/>
    <w:rsid w:val="00840C0F"/>
    <w:rsid w:val="008415D2"/>
    <w:rsid w:val="00842113"/>
    <w:rsid w:val="00843771"/>
    <w:rsid w:val="0084380C"/>
    <w:rsid w:val="008462D5"/>
    <w:rsid w:val="008477EC"/>
    <w:rsid w:val="008513DB"/>
    <w:rsid w:val="00851615"/>
    <w:rsid w:val="0085172D"/>
    <w:rsid w:val="008551B8"/>
    <w:rsid w:val="00856FD9"/>
    <w:rsid w:val="00860088"/>
    <w:rsid w:val="008604AA"/>
    <w:rsid w:val="008606C4"/>
    <w:rsid w:val="008608B3"/>
    <w:rsid w:val="00862CA2"/>
    <w:rsid w:val="008634E8"/>
    <w:rsid w:val="00863A42"/>
    <w:rsid w:val="00864DE1"/>
    <w:rsid w:val="008660F3"/>
    <w:rsid w:val="00867AEC"/>
    <w:rsid w:val="00870F02"/>
    <w:rsid w:val="0087190E"/>
    <w:rsid w:val="008720BE"/>
    <w:rsid w:val="008726D8"/>
    <w:rsid w:val="0087350D"/>
    <w:rsid w:val="0088197D"/>
    <w:rsid w:val="008819D8"/>
    <w:rsid w:val="0088270B"/>
    <w:rsid w:val="0088431F"/>
    <w:rsid w:val="00884F48"/>
    <w:rsid w:val="008856B3"/>
    <w:rsid w:val="00886263"/>
    <w:rsid w:val="00891932"/>
    <w:rsid w:val="00892A62"/>
    <w:rsid w:val="00893A0A"/>
    <w:rsid w:val="00895756"/>
    <w:rsid w:val="00897B22"/>
    <w:rsid w:val="008A0651"/>
    <w:rsid w:val="008A1CD4"/>
    <w:rsid w:val="008A3DC3"/>
    <w:rsid w:val="008A4E86"/>
    <w:rsid w:val="008A7033"/>
    <w:rsid w:val="008A737A"/>
    <w:rsid w:val="008B1659"/>
    <w:rsid w:val="008B213E"/>
    <w:rsid w:val="008B385F"/>
    <w:rsid w:val="008C079B"/>
    <w:rsid w:val="008C18ED"/>
    <w:rsid w:val="008C2C67"/>
    <w:rsid w:val="008C2E60"/>
    <w:rsid w:val="008C7AE7"/>
    <w:rsid w:val="008D0CED"/>
    <w:rsid w:val="008D14E5"/>
    <w:rsid w:val="008D74CA"/>
    <w:rsid w:val="008E0225"/>
    <w:rsid w:val="008E308B"/>
    <w:rsid w:val="008E316E"/>
    <w:rsid w:val="008E499B"/>
    <w:rsid w:val="008E68F4"/>
    <w:rsid w:val="008E78EC"/>
    <w:rsid w:val="008F1C8B"/>
    <w:rsid w:val="008F2F48"/>
    <w:rsid w:val="008F3057"/>
    <w:rsid w:val="008F7F6C"/>
    <w:rsid w:val="00900BEC"/>
    <w:rsid w:val="009026EB"/>
    <w:rsid w:val="00904D32"/>
    <w:rsid w:val="00905C06"/>
    <w:rsid w:val="00905C3A"/>
    <w:rsid w:val="0090725B"/>
    <w:rsid w:val="00911500"/>
    <w:rsid w:val="00914766"/>
    <w:rsid w:val="009154DA"/>
    <w:rsid w:val="009167C0"/>
    <w:rsid w:val="0092585F"/>
    <w:rsid w:val="009278D5"/>
    <w:rsid w:val="00927C15"/>
    <w:rsid w:val="00930894"/>
    <w:rsid w:val="00930B1D"/>
    <w:rsid w:val="009321C2"/>
    <w:rsid w:val="009343E0"/>
    <w:rsid w:val="009346F5"/>
    <w:rsid w:val="00936506"/>
    <w:rsid w:val="009413FE"/>
    <w:rsid w:val="009426AF"/>
    <w:rsid w:val="00942D11"/>
    <w:rsid w:val="00951DEF"/>
    <w:rsid w:val="0095322E"/>
    <w:rsid w:val="00953445"/>
    <w:rsid w:val="00953C03"/>
    <w:rsid w:val="00954C8F"/>
    <w:rsid w:val="00960C0F"/>
    <w:rsid w:val="00964026"/>
    <w:rsid w:val="00964ED0"/>
    <w:rsid w:val="0097084D"/>
    <w:rsid w:val="00972374"/>
    <w:rsid w:val="00972574"/>
    <w:rsid w:val="009740AB"/>
    <w:rsid w:val="0097558C"/>
    <w:rsid w:val="00980896"/>
    <w:rsid w:val="00981B6F"/>
    <w:rsid w:val="00982059"/>
    <w:rsid w:val="00983BF8"/>
    <w:rsid w:val="009842F2"/>
    <w:rsid w:val="00984D85"/>
    <w:rsid w:val="009859B3"/>
    <w:rsid w:val="00985EE1"/>
    <w:rsid w:val="009861AE"/>
    <w:rsid w:val="00990B22"/>
    <w:rsid w:val="00992357"/>
    <w:rsid w:val="0099237A"/>
    <w:rsid w:val="00995682"/>
    <w:rsid w:val="00996179"/>
    <w:rsid w:val="00996CF3"/>
    <w:rsid w:val="0099708C"/>
    <w:rsid w:val="009978F8"/>
    <w:rsid w:val="009A0F2B"/>
    <w:rsid w:val="009A1AB3"/>
    <w:rsid w:val="009A1B75"/>
    <w:rsid w:val="009A4BBC"/>
    <w:rsid w:val="009A4FAF"/>
    <w:rsid w:val="009A6578"/>
    <w:rsid w:val="009A6734"/>
    <w:rsid w:val="009A792F"/>
    <w:rsid w:val="009A79E9"/>
    <w:rsid w:val="009B1A93"/>
    <w:rsid w:val="009B24C9"/>
    <w:rsid w:val="009B3AAB"/>
    <w:rsid w:val="009B4062"/>
    <w:rsid w:val="009B4D9E"/>
    <w:rsid w:val="009B68C8"/>
    <w:rsid w:val="009B6BD3"/>
    <w:rsid w:val="009C12BF"/>
    <w:rsid w:val="009C6C86"/>
    <w:rsid w:val="009C6FC0"/>
    <w:rsid w:val="009D0C2D"/>
    <w:rsid w:val="009D118D"/>
    <w:rsid w:val="009D166C"/>
    <w:rsid w:val="009D23B2"/>
    <w:rsid w:val="009D4812"/>
    <w:rsid w:val="009D7A6D"/>
    <w:rsid w:val="009E4B7E"/>
    <w:rsid w:val="009E5624"/>
    <w:rsid w:val="009F0136"/>
    <w:rsid w:val="009F1641"/>
    <w:rsid w:val="009F2500"/>
    <w:rsid w:val="009F69A1"/>
    <w:rsid w:val="00A02FF6"/>
    <w:rsid w:val="00A030AB"/>
    <w:rsid w:val="00A03631"/>
    <w:rsid w:val="00A03B12"/>
    <w:rsid w:val="00A121ED"/>
    <w:rsid w:val="00A133F6"/>
    <w:rsid w:val="00A14113"/>
    <w:rsid w:val="00A141CE"/>
    <w:rsid w:val="00A17FF0"/>
    <w:rsid w:val="00A23590"/>
    <w:rsid w:val="00A24312"/>
    <w:rsid w:val="00A3075E"/>
    <w:rsid w:val="00A31AF0"/>
    <w:rsid w:val="00A3217F"/>
    <w:rsid w:val="00A32702"/>
    <w:rsid w:val="00A336A9"/>
    <w:rsid w:val="00A3670E"/>
    <w:rsid w:val="00A421A1"/>
    <w:rsid w:val="00A425CA"/>
    <w:rsid w:val="00A445E9"/>
    <w:rsid w:val="00A453E5"/>
    <w:rsid w:val="00A50BFD"/>
    <w:rsid w:val="00A51EAD"/>
    <w:rsid w:val="00A53639"/>
    <w:rsid w:val="00A571F1"/>
    <w:rsid w:val="00A60602"/>
    <w:rsid w:val="00A60A66"/>
    <w:rsid w:val="00A6302D"/>
    <w:rsid w:val="00A657B5"/>
    <w:rsid w:val="00A65FAA"/>
    <w:rsid w:val="00A66809"/>
    <w:rsid w:val="00A67CB2"/>
    <w:rsid w:val="00A70304"/>
    <w:rsid w:val="00A70A1C"/>
    <w:rsid w:val="00A71F7C"/>
    <w:rsid w:val="00A75BE2"/>
    <w:rsid w:val="00A75C94"/>
    <w:rsid w:val="00A762B2"/>
    <w:rsid w:val="00A76770"/>
    <w:rsid w:val="00A808D6"/>
    <w:rsid w:val="00A80D5B"/>
    <w:rsid w:val="00A82015"/>
    <w:rsid w:val="00A82B9B"/>
    <w:rsid w:val="00A85D45"/>
    <w:rsid w:val="00A8756C"/>
    <w:rsid w:val="00A8777E"/>
    <w:rsid w:val="00A87AD5"/>
    <w:rsid w:val="00A87DB7"/>
    <w:rsid w:val="00A94BF9"/>
    <w:rsid w:val="00A971C3"/>
    <w:rsid w:val="00AA1242"/>
    <w:rsid w:val="00AA26B0"/>
    <w:rsid w:val="00AA4457"/>
    <w:rsid w:val="00AA68DB"/>
    <w:rsid w:val="00AA6F33"/>
    <w:rsid w:val="00AB1562"/>
    <w:rsid w:val="00AB4C14"/>
    <w:rsid w:val="00AB58B5"/>
    <w:rsid w:val="00AB67D6"/>
    <w:rsid w:val="00AB7037"/>
    <w:rsid w:val="00AC0566"/>
    <w:rsid w:val="00AC3664"/>
    <w:rsid w:val="00AC55DF"/>
    <w:rsid w:val="00AC7882"/>
    <w:rsid w:val="00AD1BA1"/>
    <w:rsid w:val="00AD38F2"/>
    <w:rsid w:val="00AD4244"/>
    <w:rsid w:val="00AD5C80"/>
    <w:rsid w:val="00AD5C9C"/>
    <w:rsid w:val="00AD6E88"/>
    <w:rsid w:val="00AD714A"/>
    <w:rsid w:val="00AE2CFF"/>
    <w:rsid w:val="00AE3A5C"/>
    <w:rsid w:val="00AE46C6"/>
    <w:rsid w:val="00AE6ABD"/>
    <w:rsid w:val="00AF2D0E"/>
    <w:rsid w:val="00AF4793"/>
    <w:rsid w:val="00AF4B41"/>
    <w:rsid w:val="00AF4F7C"/>
    <w:rsid w:val="00B0106F"/>
    <w:rsid w:val="00B010CF"/>
    <w:rsid w:val="00B02A70"/>
    <w:rsid w:val="00B05642"/>
    <w:rsid w:val="00B060AD"/>
    <w:rsid w:val="00B0618D"/>
    <w:rsid w:val="00B11697"/>
    <w:rsid w:val="00B11E07"/>
    <w:rsid w:val="00B124B4"/>
    <w:rsid w:val="00B1528F"/>
    <w:rsid w:val="00B20923"/>
    <w:rsid w:val="00B27024"/>
    <w:rsid w:val="00B272EE"/>
    <w:rsid w:val="00B3008D"/>
    <w:rsid w:val="00B3097E"/>
    <w:rsid w:val="00B30CFC"/>
    <w:rsid w:val="00B32241"/>
    <w:rsid w:val="00B323EF"/>
    <w:rsid w:val="00B33558"/>
    <w:rsid w:val="00B348EA"/>
    <w:rsid w:val="00B35484"/>
    <w:rsid w:val="00B35663"/>
    <w:rsid w:val="00B363C6"/>
    <w:rsid w:val="00B37A58"/>
    <w:rsid w:val="00B408DC"/>
    <w:rsid w:val="00B43160"/>
    <w:rsid w:val="00B43DE0"/>
    <w:rsid w:val="00B45063"/>
    <w:rsid w:val="00B4793B"/>
    <w:rsid w:val="00B508F5"/>
    <w:rsid w:val="00B5258F"/>
    <w:rsid w:val="00B554F5"/>
    <w:rsid w:val="00B56E09"/>
    <w:rsid w:val="00B57518"/>
    <w:rsid w:val="00B604DC"/>
    <w:rsid w:val="00B63CDC"/>
    <w:rsid w:val="00B64399"/>
    <w:rsid w:val="00B64C85"/>
    <w:rsid w:val="00B6522E"/>
    <w:rsid w:val="00B6636E"/>
    <w:rsid w:val="00B70BA2"/>
    <w:rsid w:val="00B71FA9"/>
    <w:rsid w:val="00B75F2A"/>
    <w:rsid w:val="00B76329"/>
    <w:rsid w:val="00B81D50"/>
    <w:rsid w:val="00B830D5"/>
    <w:rsid w:val="00B83A5C"/>
    <w:rsid w:val="00B84084"/>
    <w:rsid w:val="00B866D0"/>
    <w:rsid w:val="00B86FD9"/>
    <w:rsid w:val="00B87CE5"/>
    <w:rsid w:val="00B9307A"/>
    <w:rsid w:val="00B938B9"/>
    <w:rsid w:val="00B965AD"/>
    <w:rsid w:val="00B96A98"/>
    <w:rsid w:val="00BA190C"/>
    <w:rsid w:val="00BA3C3B"/>
    <w:rsid w:val="00BA580F"/>
    <w:rsid w:val="00BA62A2"/>
    <w:rsid w:val="00BA6582"/>
    <w:rsid w:val="00BA6DD7"/>
    <w:rsid w:val="00BB1E9F"/>
    <w:rsid w:val="00BB2B8F"/>
    <w:rsid w:val="00BB2C8C"/>
    <w:rsid w:val="00BB2EFD"/>
    <w:rsid w:val="00BB40D6"/>
    <w:rsid w:val="00BB48EF"/>
    <w:rsid w:val="00BC155C"/>
    <w:rsid w:val="00BC2292"/>
    <w:rsid w:val="00BC3418"/>
    <w:rsid w:val="00BC4158"/>
    <w:rsid w:val="00BC6AB1"/>
    <w:rsid w:val="00BD05CC"/>
    <w:rsid w:val="00BD1288"/>
    <w:rsid w:val="00BD1DE6"/>
    <w:rsid w:val="00BD2B2B"/>
    <w:rsid w:val="00BD7C88"/>
    <w:rsid w:val="00BE0329"/>
    <w:rsid w:val="00BE07AD"/>
    <w:rsid w:val="00BE128C"/>
    <w:rsid w:val="00BE1457"/>
    <w:rsid w:val="00BE2512"/>
    <w:rsid w:val="00BE3AF6"/>
    <w:rsid w:val="00BE622A"/>
    <w:rsid w:val="00BE78FC"/>
    <w:rsid w:val="00BF1A3D"/>
    <w:rsid w:val="00BF1CE7"/>
    <w:rsid w:val="00BF3CEA"/>
    <w:rsid w:val="00BF47A0"/>
    <w:rsid w:val="00BF4C12"/>
    <w:rsid w:val="00BF5673"/>
    <w:rsid w:val="00BF5AF6"/>
    <w:rsid w:val="00C01BBE"/>
    <w:rsid w:val="00C0425D"/>
    <w:rsid w:val="00C04B9A"/>
    <w:rsid w:val="00C05F06"/>
    <w:rsid w:val="00C079CD"/>
    <w:rsid w:val="00C12BDB"/>
    <w:rsid w:val="00C154B0"/>
    <w:rsid w:val="00C2258A"/>
    <w:rsid w:val="00C23123"/>
    <w:rsid w:val="00C24C44"/>
    <w:rsid w:val="00C2563A"/>
    <w:rsid w:val="00C25CFB"/>
    <w:rsid w:val="00C25F31"/>
    <w:rsid w:val="00C2756C"/>
    <w:rsid w:val="00C2791A"/>
    <w:rsid w:val="00C315E0"/>
    <w:rsid w:val="00C32B6D"/>
    <w:rsid w:val="00C3375B"/>
    <w:rsid w:val="00C3459D"/>
    <w:rsid w:val="00C34806"/>
    <w:rsid w:val="00C36ABC"/>
    <w:rsid w:val="00C42694"/>
    <w:rsid w:val="00C433A4"/>
    <w:rsid w:val="00C454AD"/>
    <w:rsid w:val="00C46ECF"/>
    <w:rsid w:val="00C47E9B"/>
    <w:rsid w:val="00C5086D"/>
    <w:rsid w:val="00C539D7"/>
    <w:rsid w:val="00C55CA3"/>
    <w:rsid w:val="00C571D3"/>
    <w:rsid w:val="00C613F6"/>
    <w:rsid w:val="00C62419"/>
    <w:rsid w:val="00C62B87"/>
    <w:rsid w:val="00C63241"/>
    <w:rsid w:val="00C6419F"/>
    <w:rsid w:val="00C67824"/>
    <w:rsid w:val="00C7037F"/>
    <w:rsid w:val="00C7165B"/>
    <w:rsid w:val="00C71DCA"/>
    <w:rsid w:val="00C7227D"/>
    <w:rsid w:val="00C73A0C"/>
    <w:rsid w:val="00C75E7C"/>
    <w:rsid w:val="00C81143"/>
    <w:rsid w:val="00C81436"/>
    <w:rsid w:val="00C826AF"/>
    <w:rsid w:val="00C83608"/>
    <w:rsid w:val="00C84E40"/>
    <w:rsid w:val="00C85105"/>
    <w:rsid w:val="00C865D5"/>
    <w:rsid w:val="00C9237D"/>
    <w:rsid w:val="00C92C5B"/>
    <w:rsid w:val="00C96C0E"/>
    <w:rsid w:val="00CA3AAE"/>
    <w:rsid w:val="00CA53BD"/>
    <w:rsid w:val="00CB11BC"/>
    <w:rsid w:val="00CB57EE"/>
    <w:rsid w:val="00CB5AA9"/>
    <w:rsid w:val="00CB5F50"/>
    <w:rsid w:val="00CB6124"/>
    <w:rsid w:val="00CB6561"/>
    <w:rsid w:val="00CB6FCB"/>
    <w:rsid w:val="00CB7A12"/>
    <w:rsid w:val="00CB7E81"/>
    <w:rsid w:val="00CC1E4A"/>
    <w:rsid w:val="00CC1EB3"/>
    <w:rsid w:val="00CC2017"/>
    <w:rsid w:val="00CC3311"/>
    <w:rsid w:val="00CC560F"/>
    <w:rsid w:val="00CC7449"/>
    <w:rsid w:val="00CD38AE"/>
    <w:rsid w:val="00CD3C08"/>
    <w:rsid w:val="00CD3DA4"/>
    <w:rsid w:val="00CD4426"/>
    <w:rsid w:val="00CD55D3"/>
    <w:rsid w:val="00CD5A11"/>
    <w:rsid w:val="00CD60BF"/>
    <w:rsid w:val="00CD6C70"/>
    <w:rsid w:val="00CD6ECB"/>
    <w:rsid w:val="00CD7D7E"/>
    <w:rsid w:val="00CE0BB4"/>
    <w:rsid w:val="00CE1867"/>
    <w:rsid w:val="00CE2C42"/>
    <w:rsid w:val="00CE36D2"/>
    <w:rsid w:val="00CE43BF"/>
    <w:rsid w:val="00CE4497"/>
    <w:rsid w:val="00CE4527"/>
    <w:rsid w:val="00CE4AB1"/>
    <w:rsid w:val="00CE55A9"/>
    <w:rsid w:val="00CE6F1F"/>
    <w:rsid w:val="00CF062F"/>
    <w:rsid w:val="00CF2EFF"/>
    <w:rsid w:val="00CF347C"/>
    <w:rsid w:val="00CF50C7"/>
    <w:rsid w:val="00CF5D57"/>
    <w:rsid w:val="00D05C79"/>
    <w:rsid w:val="00D05DD9"/>
    <w:rsid w:val="00D067BD"/>
    <w:rsid w:val="00D0767B"/>
    <w:rsid w:val="00D12145"/>
    <w:rsid w:val="00D127C7"/>
    <w:rsid w:val="00D14536"/>
    <w:rsid w:val="00D163D5"/>
    <w:rsid w:val="00D20C69"/>
    <w:rsid w:val="00D24FD7"/>
    <w:rsid w:val="00D2623D"/>
    <w:rsid w:val="00D3156F"/>
    <w:rsid w:val="00D350A1"/>
    <w:rsid w:val="00D37C3F"/>
    <w:rsid w:val="00D40E12"/>
    <w:rsid w:val="00D4420C"/>
    <w:rsid w:val="00D445EB"/>
    <w:rsid w:val="00D46DAD"/>
    <w:rsid w:val="00D51685"/>
    <w:rsid w:val="00D52845"/>
    <w:rsid w:val="00D52DA6"/>
    <w:rsid w:val="00D53865"/>
    <w:rsid w:val="00D547F4"/>
    <w:rsid w:val="00D55FFA"/>
    <w:rsid w:val="00D56B72"/>
    <w:rsid w:val="00D57CC1"/>
    <w:rsid w:val="00D61228"/>
    <w:rsid w:val="00D62A5C"/>
    <w:rsid w:val="00D62EE3"/>
    <w:rsid w:val="00D63B8A"/>
    <w:rsid w:val="00D65960"/>
    <w:rsid w:val="00D672A8"/>
    <w:rsid w:val="00D67FA8"/>
    <w:rsid w:val="00D7038C"/>
    <w:rsid w:val="00D731BC"/>
    <w:rsid w:val="00D747E8"/>
    <w:rsid w:val="00D74C87"/>
    <w:rsid w:val="00D77CB4"/>
    <w:rsid w:val="00D77CE9"/>
    <w:rsid w:val="00D8287E"/>
    <w:rsid w:val="00D83EE7"/>
    <w:rsid w:val="00D860BA"/>
    <w:rsid w:val="00D864A1"/>
    <w:rsid w:val="00D91DD4"/>
    <w:rsid w:val="00D93C3A"/>
    <w:rsid w:val="00D94A10"/>
    <w:rsid w:val="00DA0DE6"/>
    <w:rsid w:val="00DA146A"/>
    <w:rsid w:val="00DA3B10"/>
    <w:rsid w:val="00DA4298"/>
    <w:rsid w:val="00DA5635"/>
    <w:rsid w:val="00DA7709"/>
    <w:rsid w:val="00DA7820"/>
    <w:rsid w:val="00DB3DDD"/>
    <w:rsid w:val="00DB40B4"/>
    <w:rsid w:val="00DB482D"/>
    <w:rsid w:val="00DB6741"/>
    <w:rsid w:val="00DB6B7C"/>
    <w:rsid w:val="00DB7A68"/>
    <w:rsid w:val="00DC07C9"/>
    <w:rsid w:val="00DC1BAF"/>
    <w:rsid w:val="00DC3441"/>
    <w:rsid w:val="00DC45FA"/>
    <w:rsid w:val="00DC515D"/>
    <w:rsid w:val="00DC58E9"/>
    <w:rsid w:val="00DC6C42"/>
    <w:rsid w:val="00DD167A"/>
    <w:rsid w:val="00DD17A9"/>
    <w:rsid w:val="00DD4249"/>
    <w:rsid w:val="00DD55B6"/>
    <w:rsid w:val="00DE021A"/>
    <w:rsid w:val="00DE2572"/>
    <w:rsid w:val="00DE3402"/>
    <w:rsid w:val="00DE7104"/>
    <w:rsid w:val="00DF0771"/>
    <w:rsid w:val="00DF230B"/>
    <w:rsid w:val="00DF63F9"/>
    <w:rsid w:val="00DF7278"/>
    <w:rsid w:val="00E0009B"/>
    <w:rsid w:val="00E0154F"/>
    <w:rsid w:val="00E01E1B"/>
    <w:rsid w:val="00E03206"/>
    <w:rsid w:val="00E04618"/>
    <w:rsid w:val="00E07031"/>
    <w:rsid w:val="00E07415"/>
    <w:rsid w:val="00E10329"/>
    <w:rsid w:val="00E1088C"/>
    <w:rsid w:val="00E1129B"/>
    <w:rsid w:val="00E1146F"/>
    <w:rsid w:val="00E121DC"/>
    <w:rsid w:val="00E12FE8"/>
    <w:rsid w:val="00E13F75"/>
    <w:rsid w:val="00E14088"/>
    <w:rsid w:val="00E1623F"/>
    <w:rsid w:val="00E16360"/>
    <w:rsid w:val="00E22093"/>
    <w:rsid w:val="00E225B9"/>
    <w:rsid w:val="00E238A0"/>
    <w:rsid w:val="00E24385"/>
    <w:rsid w:val="00E249BF"/>
    <w:rsid w:val="00E24EF6"/>
    <w:rsid w:val="00E263A6"/>
    <w:rsid w:val="00E30035"/>
    <w:rsid w:val="00E31612"/>
    <w:rsid w:val="00E32D3B"/>
    <w:rsid w:val="00E333F7"/>
    <w:rsid w:val="00E340A8"/>
    <w:rsid w:val="00E35F36"/>
    <w:rsid w:val="00E40554"/>
    <w:rsid w:val="00E412E9"/>
    <w:rsid w:val="00E41C5E"/>
    <w:rsid w:val="00E4298B"/>
    <w:rsid w:val="00E44B3F"/>
    <w:rsid w:val="00E456A6"/>
    <w:rsid w:val="00E4601B"/>
    <w:rsid w:val="00E4663B"/>
    <w:rsid w:val="00E46EB3"/>
    <w:rsid w:val="00E50DB9"/>
    <w:rsid w:val="00E51384"/>
    <w:rsid w:val="00E53783"/>
    <w:rsid w:val="00E54BE5"/>
    <w:rsid w:val="00E556F1"/>
    <w:rsid w:val="00E56367"/>
    <w:rsid w:val="00E56D00"/>
    <w:rsid w:val="00E57CC7"/>
    <w:rsid w:val="00E6036A"/>
    <w:rsid w:val="00E614F2"/>
    <w:rsid w:val="00E62BF5"/>
    <w:rsid w:val="00E647B7"/>
    <w:rsid w:val="00E649E3"/>
    <w:rsid w:val="00E65157"/>
    <w:rsid w:val="00E670BE"/>
    <w:rsid w:val="00E701B6"/>
    <w:rsid w:val="00E75142"/>
    <w:rsid w:val="00E81355"/>
    <w:rsid w:val="00E84A64"/>
    <w:rsid w:val="00E84C88"/>
    <w:rsid w:val="00E85526"/>
    <w:rsid w:val="00E8603C"/>
    <w:rsid w:val="00E8631F"/>
    <w:rsid w:val="00E90219"/>
    <w:rsid w:val="00E91195"/>
    <w:rsid w:val="00E934E3"/>
    <w:rsid w:val="00EA1354"/>
    <w:rsid w:val="00EA6747"/>
    <w:rsid w:val="00EA70BF"/>
    <w:rsid w:val="00EA77D4"/>
    <w:rsid w:val="00EA7B80"/>
    <w:rsid w:val="00EA7E22"/>
    <w:rsid w:val="00EB0B9A"/>
    <w:rsid w:val="00EB105D"/>
    <w:rsid w:val="00EB18A3"/>
    <w:rsid w:val="00EB2834"/>
    <w:rsid w:val="00EB38B0"/>
    <w:rsid w:val="00EB3D83"/>
    <w:rsid w:val="00EB3DE9"/>
    <w:rsid w:val="00EB56AF"/>
    <w:rsid w:val="00EB680E"/>
    <w:rsid w:val="00EB71F5"/>
    <w:rsid w:val="00EC1A20"/>
    <w:rsid w:val="00EC31BE"/>
    <w:rsid w:val="00EC42D6"/>
    <w:rsid w:val="00EC4BDB"/>
    <w:rsid w:val="00EC6697"/>
    <w:rsid w:val="00EC671C"/>
    <w:rsid w:val="00EC79F8"/>
    <w:rsid w:val="00ED1C58"/>
    <w:rsid w:val="00ED1E70"/>
    <w:rsid w:val="00ED2030"/>
    <w:rsid w:val="00ED221E"/>
    <w:rsid w:val="00ED22E4"/>
    <w:rsid w:val="00ED31C0"/>
    <w:rsid w:val="00ED3687"/>
    <w:rsid w:val="00ED379B"/>
    <w:rsid w:val="00ED4B7D"/>
    <w:rsid w:val="00ED6230"/>
    <w:rsid w:val="00ED62F4"/>
    <w:rsid w:val="00EE0853"/>
    <w:rsid w:val="00EE0A22"/>
    <w:rsid w:val="00EE1AB2"/>
    <w:rsid w:val="00EE1C81"/>
    <w:rsid w:val="00EE5639"/>
    <w:rsid w:val="00EE65DC"/>
    <w:rsid w:val="00EE6633"/>
    <w:rsid w:val="00EE7486"/>
    <w:rsid w:val="00EF3AB2"/>
    <w:rsid w:val="00EF6D56"/>
    <w:rsid w:val="00F0018E"/>
    <w:rsid w:val="00F04954"/>
    <w:rsid w:val="00F04AB4"/>
    <w:rsid w:val="00F05432"/>
    <w:rsid w:val="00F065FB"/>
    <w:rsid w:val="00F06833"/>
    <w:rsid w:val="00F13CD7"/>
    <w:rsid w:val="00F15D0D"/>
    <w:rsid w:val="00F163C8"/>
    <w:rsid w:val="00F167C5"/>
    <w:rsid w:val="00F16CC8"/>
    <w:rsid w:val="00F178AD"/>
    <w:rsid w:val="00F20C82"/>
    <w:rsid w:val="00F237A5"/>
    <w:rsid w:val="00F23EDF"/>
    <w:rsid w:val="00F26148"/>
    <w:rsid w:val="00F271CE"/>
    <w:rsid w:val="00F306CD"/>
    <w:rsid w:val="00F33EA7"/>
    <w:rsid w:val="00F347AD"/>
    <w:rsid w:val="00F3631C"/>
    <w:rsid w:val="00F36972"/>
    <w:rsid w:val="00F4178D"/>
    <w:rsid w:val="00F429A9"/>
    <w:rsid w:val="00F43762"/>
    <w:rsid w:val="00F44ABD"/>
    <w:rsid w:val="00F44BD6"/>
    <w:rsid w:val="00F46795"/>
    <w:rsid w:val="00F47120"/>
    <w:rsid w:val="00F47B77"/>
    <w:rsid w:val="00F509AF"/>
    <w:rsid w:val="00F56829"/>
    <w:rsid w:val="00F629FB"/>
    <w:rsid w:val="00F634D3"/>
    <w:rsid w:val="00F63843"/>
    <w:rsid w:val="00F64C28"/>
    <w:rsid w:val="00F65077"/>
    <w:rsid w:val="00F66EB9"/>
    <w:rsid w:val="00F726A7"/>
    <w:rsid w:val="00F73351"/>
    <w:rsid w:val="00F75863"/>
    <w:rsid w:val="00F76819"/>
    <w:rsid w:val="00F802B4"/>
    <w:rsid w:val="00F81065"/>
    <w:rsid w:val="00F81AAF"/>
    <w:rsid w:val="00F82E19"/>
    <w:rsid w:val="00F845A3"/>
    <w:rsid w:val="00F84689"/>
    <w:rsid w:val="00F90301"/>
    <w:rsid w:val="00F92CD9"/>
    <w:rsid w:val="00F94485"/>
    <w:rsid w:val="00F9451F"/>
    <w:rsid w:val="00F94DA1"/>
    <w:rsid w:val="00F9525E"/>
    <w:rsid w:val="00FA03E3"/>
    <w:rsid w:val="00FA28C3"/>
    <w:rsid w:val="00FA46DC"/>
    <w:rsid w:val="00FA4CF5"/>
    <w:rsid w:val="00FA6E94"/>
    <w:rsid w:val="00FA701D"/>
    <w:rsid w:val="00FA763E"/>
    <w:rsid w:val="00FB0CD4"/>
    <w:rsid w:val="00FB1CD6"/>
    <w:rsid w:val="00FB5CAC"/>
    <w:rsid w:val="00FB6DBA"/>
    <w:rsid w:val="00FC0124"/>
    <w:rsid w:val="00FC1169"/>
    <w:rsid w:val="00FC146B"/>
    <w:rsid w:val="00FC3013"/>
    <w:rsid w:val="00FD17C1"/>
    <w:rsid w:val="00FD3542"/>
    <w:rsid w:val="00FD457A"/>
    <w:rsid w:val="00FD4F5C"/>
    <w:rsid w:val="00FD68D2"/>
    <w:rsid w:val="00FE0FD9"/>
    <w:rsid w:val="00FE18DF"/>
    <w:rsid w:val="00FE3055"/>
    <w:rsid w:val="00FE32FE"/>
    <w:rsid w:val="00FE35CC"/>
    <w:rsid w:val="00FE43DC"/>
    <w:rsid w:val="00FF0822"/>
    <w:rsid w:val="00FF14E4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82F137-DD27-44A2-BE65-7CE574E0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651"/>
    <w:rPr>
      <w:sz w:val="28"/>
    </w:rPr>
  </w:style>
  <w:style w:type="paragraph" w:styleId="1">
    <w:name w:val="heading 1"/>
    <w:basedOn w:val="a"/>
    <w:next w:val="a"/>
    <w:qFormat/>
    <w:rsid w:val="008E02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A065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8A0651"/>
  </w:style>
  <w:style w:type="table" w:styleId="a5">
    <w:name w:val="Table Grid"/>
    <w:basedOn w:val="a1"/>
    <w:uiPriority w:val="59"/>
    <w:rsid w:val="008A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06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A06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6">
    <w:name w:val="Текст (лев. подпись)"/>
    <w:basedOn w:val="a"/>
    <w:next w:val="a"/>
    <w:rsid w:val="00DD17A9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7">
    <w:name w:val="Текст (прав. подпись)"/>
    <w:basedOn w:val="a"/>
    <w:next w:val="a"/>
    <w:rsid w:val="00DD17A9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styleId="a8">
    <w:name w:val="Balloon Text"/>
    <w:basedOn w:val="a"/>
    <w:link w:val="a9"/>
    <w:uiPriority w:val="99"/>
    <w:semiHidden/>
    <w:rsid w:val="003C0D38"/>
    <w:rPr>
      <w:rFonts w:ascii="Tahoma" w:hAnsi="Tahoma" w:cs="Tahoma"/>
      <w:sz w:val="16"/>
      <w:szCs w:val="16"/>
    </w:rPr>
  </w:style>
  <w:style w:type="paragraph" w:customStyle="1" w:styleId="aa">
    <w:name w:val="Комментарий"/>
    <w:basedOn w:val="a"/>
    <w:next w:val="a"/>
    <w:rsid w:val="008E022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Body Text Indent"/>
    <w:basedOn w:val="a"/>
    <w:link w:val="ac"/>
    <w:rsid w:val="00C433A4"/>
    <w:pPr>
      <w:ind w:firstLine="480"/>
      <w:jc w:val="both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1 Знак"/>
    <w:basedOn w:val="a"/>
    <w:rsid w:val="00BC4158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d">
    <w:name w:val="footer"/>
    <w:basedOn w:val="a"/>
    <w:rsid w:val="00FE32FE"/>
    <w:pPr>
      <w:tabs>
        <w:tab w:val="center" w:pos="4677"/>
        <w:tab w:val="right" w:pos="9355"/>
      </w:tabs>
    </w:pPr>
  </w:style>
  <w:style w:type="character" w:customStyle="1" w:styleId="ac">
    <w:name w:val="Основной текст с отступом Знак"/>
    <w:link w:val="ab"/>
    <w:uiPriority w:val="99"/>
    <w:rsid w:val="00512AEB"/>
    <w:rPr>
      <w:sz w:val="28"/>
      <w:lang w:val="ru-RU" w:eastAsia="ru-RU" w:bidi="ar-SA"/>
    </w:rPr>
  </w:style>
  <w:style w:type="character" w:styleId="ae">
    <w:name w:val="Hyperlink"/>
    <w:rsid w:val="0023360D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1F7C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FC11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002110"/>
    <w:pPr>
      <w:spacing w:after="120" w:line="480" w:lineRule="auto"/>
    </w:pPr>
  </w:style>
  <w:style w:type="character" w:customStyle="1" w:styleId="20">
    <w:name w:val="Основной текст 2 Знак"/>
    <w:link w:val="2"/>
    <w:rsid w:val="00002110"/>
    <w:rPr>
      <w:sz w:val="28"/>
    </w:rPr>
  </w:style>
  <w:style w:type="table" w:styleId="af0">
    <w:name w:val="Table Contemporary"/>
    <w:basedOn w:val="a1"/>
    <w:rsid w:val="00983BF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9">
    <w:name w:val="Текст выноски Знак"/>
    <w:link w:val="a8"/>
    <w:uiPriority w:val="99"/>
    <w:semiHidden/>
    <w:rsid w:val="0002051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F164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7741DBA3815857E70239A605529E8662999E32AD3A27518B29A42CE9663DE82A147A2F2C532243CFC9A4CD9C2E10CFFZDL7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7F8C6-1C25-4323-BE99-AD4A7CB82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509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Камчатского края</Company>
  <LinksUpToDate>false</LinksUpToDate>
  <CharactersWithSpaces>4560</CharactersWithSpaces>
  <SharedDoc>false</SharedDoc>
  <HLinks>
    <vt:vector size="6" baseType="variant">
      <vt:variant>
        <vt:i4>7929913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consultantplus://offline/ref=B93F077ADCF5C868C6520494B773B1B2573382FA81AF4D7F3C390F53FDCB27ADAB2C872A9A4042A3FC7DA1C3DEF8998A58ABB4671FCBA5C5K4h2E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rbcf</dc:creator>
  <cp:lastModifiedBy>Плукчи Андрей Николаевич</cp:lastModifiedBy>
  <cp:revision>9</cp:revision>
  <cp:lastPrinted>2020-10-19T22:12:00Z</cp:lastPrinted>
  <dcterms:created xsi:type="dcterms:W3CDTF">2021-07-27T03:34:00Z</dcterms:created>
  <dcterms:modified xsi:type="dcterms:W3CDTF">2021-11-02T08:25:00Z</dcterms:modified>
</cp:coreProperties>
</file>